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155cc"/>
          <w:sz w:val="36"/>
          <w:szCs w:val="36"/>
        </w:rPr>
      </w:pPr>
      <w:r w:rsidDel="00000000" w:rsidR="00000000" w:rsidRPr="00000000">
        <w:rPr>
          <w:rFonts w:ascii="Calibri" w:cs="Calibri" w:eastAsia="Calibri" w:hAnsi="Calibri"/>
          <w:b w:val="1"/>
          <w:color w:val="1155cc"/>
          <w:sz w:val="36"/>
          <w:szCs w:val="36"/>
          <w:rtl w:val="0"/>
        </w:rPr>
        <w:t xml:space="preserve"> </w:t>
      </w:r>
    </w:p>
    <w:p w:rsidR="00000000" w:rsidDel="00000000" w:rsidP="00000000" w:rsidRDefault="00000000" w:rsidRPr="00000000" w14:paraId="00000004">
      <w:pPr>
        <w:widowControl w:val="0"/>
        <w:jc w:val="center"/>
        <w:rPr>
          <w:rFonts w:ascii="Calibri" w:cs="Calibri" w:eastAsia="Calibri" w:hAnsi="Calibri"/>
          <w:b w:val="1"/>
          <w:color w:val="1155cc"/>
          <w:sz w:val="36"/>
          <w:szCs w:val="36"/>
        </w:rPr>
      </w:pPr>
      <w:r w:rsidDel="00000000" w:rsidR="00000000" w:rsidRPr="00000000">
        <w:rPr>
          <w:rFonts w:ascii="Calibri" w:cs="Calibri" w:eastAsia="Calibri" w:hAnsi="Calibri"/>
          <w:b w:val="1"/>
          <w:color w:val="1155cc"/>
          <w:sz w:val="36"/>
          <w:szCs w:val="36"/>
          <w:rtl w:val="0"/>
        </w:rPr>
        <w:t xml:space="preserve"> </w:t>
      </w:r>
    </w:p>
    <w:p w:rsidR="00000000" w:rsidDel="00000000" w:rsidP="00000000" w:rsidRDefault="00000000" w:rsidRPr="00000000" w14:paraId="00000005">
      <w:pPr>
        <w:widowControl w:val="0"/>
        <w:rPr>
          <w:rFonts w:ascii="Calibri" w:cs="Calibri" w:eastAsia="Calibri" w:hAnsi="Calibri"/>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25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rFonts w:ascii="Calibri" w:cs="Calibri" w:eastAsia="Calibri" w:hAnsi="Calibri"/>
                <w:sz w:val="20"/>
                <w:szCs w:val="20"/>
              </w:rPr>
            </w:pPr>
            <w:r w:rsidDel="00000000" w:rsidR="00000000" w:rsidRPr="00000000">
              <w:rPr>
                <w:rFonts w:ascii="Calibri" w:cs="Calibri" w:eastAsia="Calibri" w:hAnsi="Calibri"/>
                <w:b w:val="1"/>
                <w:color w:val="1155cc"/>
                <w:sz w:val="36"/>
                <w:szCs w:val="36"/>
              </w:rPr>
              <w:drawing>
                <wp:inline distB="114300" distT="114300" distL="114300" distR="114300">
                  <wp:extent cx="24003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1981200"/>
                          </a:xfrm>
                          <a:prstGeom prst="rect"/>
                          <a:ln/>
                        </pic:spPr>
                      </pic:pic>
                    </a:graphicData>
                  </a:graphic>
                </wp:inline>
              </w:drawing>
            </w: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sz w:val="20"/>
                <w:szCs w:val="20"/>
              </w:rPr>
            </w:pPr>
            <w:r w:rsidDel="00000000" w:rsidR="00000000" w:rsidRPr="00000000">
              <w:rPr>
                <w:rtl w:val="0"/>
              </w:rPr>
            </w:r>
          </w:p>
        </w:tc>
      </w:tr>
      <w:tr>
        <w:trPr>
          <w:trHeight w:val="40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36"/>
                <w:szCs w:val="36"/>
                <w:rtl w:val="0"/>
              </w:rPr>
              <w:t xml:space="preserve">Operations and Support Plan Template</w:t>
            </w:r>
            <w:r w:rsidDel="00000000" w:rsidR="00000000" w:rsidRPr="00000000">
              <w:rPr>
                <w:rtl w:val="0"/>
              </w:rPr>
            </w:r>
          </w:p>
        </w:tc>
      </w:tr>
      <w:tr>
        <w:trPr>
          <w:trHeight w:val="66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sz w:val="20"/>
                <w:szCs w:val="20"/>
              </w:rPr>
            </w:pP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tl w:val="0"/>
              </w:rPr>
            </w:r>
          </w:p>
        </w:tc>
      </w:tr>
      <w:tr>
        <w:trPr>
          <w:trHeight w:val="10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48"/>
                <w:szCs w:val="48"/>
                <w:rtl w:val="0"/>
              </w:rPr>
              <w:t xml:space="preserve">Project Name here</w:t>
            </w:r>
            <w:r w:rsidDel="00000000" w:rsidR="00000000" w:rsidRPr="00000000">
              <w:rPr>
                <w:rtl w:val="0"/>
              </w:rPr>
            </w:r>
          </w:p>
        </w:tc>
      </w:tr>
    </w:tbl>
    <w:p w:rsidR="00000000" w:rsidDel="00000000" w:rsidP="00000000" w:rsidRDefault="00000000" w:rsidRPr="00000000" w14:paraId="00000019">
      <w:pPr>
        <w:widowControl w:val="0"/>
        <w:rPr>
          <w:rFonts w:ascii="Calibri" w:cs="Calibri" w:eastAsia="Calibri" w:hAnsi="Calibri"/>
          <w:b w:val="1"/>
          <w:color w:val="1155cc"/>
          <w:sz w:val="36"/>
          <w:szCs w:val="36"/>
        </w:rPr>
      </w:pPr>
      <w:r w:rsidDel="00000000" w:rsidR="00000000" w:rsidRPr="00000000">
        <w:rPr>
          <w:rtl w:val="0"/>
        </w:rPr>
      </w:r>
    </w:p>
    <w:p w:rsidR="00000000" w:rsidDel="00000000" w:rsidP="00000000" w:rsidRDefault="00000000" w:rsidRPr="00000000" w14:paraId="0000001A">
      <w:pPr>
        <w:widowControl w:val="0"/>
        <w:jc w:val="center"/>
        <w:rPr>
          <w:rFonts w:ascii="Calibri" w:cs="Calibri" w:eastAsia="Calibri" w:hAnsi="Calibri"/>
          <w:b w:val="1"/>
          <w:color w:val="1155cc"/>
          <w:sz w:val="36"/>
          <w:szCs w:val="36"/>
        </w:rPr>
        <w:sectPr>
          <w:footerReference r:id="rId7" w:type="default"/>
          <w:footerReference r:id="rId8" w:type="first"/>
          <w:pgSz w:h="15840" w:w="12240"/>
          <w:pgMar w:bottom="1080" w:top="1080" w:left="1440" w:right="1440" w:header="720" w:footer="720"/>
          <w:pgNumType w:start="0"/>
          <w:titlePg w:val="1"/>
        </w:sectPr>
      </w:pPr>
      <w:r w:rsidDel="00000000" w:rsidR="00000000" w:rsidRPr="00000000">
        <w:rPr>
          <w:rtl w:val="0"/>
        </w:rPr>
      </w:r>
    </w:p>
    <w:p w:rsidR="00000000" w:rsidDel="00000000" w:rsidP="00000000" w:rsidRDefault="00000000" w:rsidRPr="00000000" w14:paraId="0000001B">
      <w:pPr>
        <w:pStyle w:val="Heading1"/>
        <w:widowControl w:val="0"/>
        <w:rPr>
          <w:rFonts w:ascii="Calibri" w:cs="Calibri" w:eastAsia="Calibri" w:hAnsi="Calibri"/>
          <w:b w:val="1"/>
        </w:rPr>
      </w:pPr>
      <w:bookmarkStart w:colFirst="0" w:colLast="0" w:name="_cn1yh23f49b6" w:id="0"/>
      <w:bookmarkEnd w:id="0"/>
      <w:r w:rsidDel="00000000" w:rsidR="00000000" w:rsidRPr="00000000">
        <w:rPr>
          <w:rFonts w:ascii="Calibri" w:cs="Calibri" w:eastAsia="Calibri" w:hAnsi="Calibri"/>
          <w:b w:val="1"/>
          <w:rtl w:val="0"/>
        </w:rPr>
        <w:t xml:space="preserve">ABOUT THIS DOCUMENT</w:t>
      </w:r>
    </w:p>
    <w:p w:rsidR="00000000" w:rsidDel="00000000" w:rsidP="00000000" w:rsidRDefault="00000000" w:rsidRPr="00000000" w14:paraId="000000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document, initiated in the Planning Phase,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begins the process of defining the transition of the project’s product deliverable to operations. The document should be revised during the </w:t>
      </w:r>
      <w:r w:rsidDel="00000000" w:rsidR="00000000" w:rsidRPr="00000000">
        <w:rPr>
          <w:rFonts w:ascii="Calibri" w:cs="Calibri" w:eastAsia="Calibri" w:hAnsi="Calibri"/>
          <w:sz w:val="24"/>
          <w:szCs w:val="24"/>
          <w:rtl w:val="0"/>
        </w:rPr>
        <w:t xml:space="preserve">Define, Design, Build, Test and Deploy</w:t>
      </w:r>
      <w:r w:rsidDel="00000000" w:rsidR="00000000" w:rsidRPr="00000000">
        <w:rPr>
          <w:rFonts w:ascii="Calibri" w:cs="Calibri" w:eastAsia="Calibri" w:hAnsi="Calibri"/>
          <w:sz w:val="24"/>
          <w:szCs w:val="24"/>
          <w:rtl w:val="0"/>
        </w:rPr>
        <w:t xml:space="preserve"> activities as the project develops its knowledge and understanding of the operations and support required for the finished product.</w:t>
      </w:r>
    </w:p>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anticipated that there will be some overlap with other targeted project documents such as Training and Deployment.</w:t>
      </w:r>
    </w:p>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also anticipated that this document and its subject matter will be transferred over to the product’s operations teams.</w:t>
      </w:r>
    </w:p>
    <w:p w:rsidR="00000000" w:rsidDel="00000000" w:rsidP="00000000" w:rsidRDefault="00000000" w:rsidRPr="00000000" w14:paraId="00000020">
      <w:pPr>
        <w:widowControl w:val="0"/>
        <w:rPr>
          <w:rFonts w:ascii="Calibri" w:cs="Calibri" w:eastAsia="Calibri" w:hAnsi="Calibri"/>
          <w:sz w:val="24"/>
          <w:szCs w:val="24"/>
        </w:rPr>
        <w:sectPr>
          <w:type w:val="nextPage"/>
          <w:pgSz w:h="15840" w:w="12240"/>
          <w:pgMar w:bottom="1080" w:top="1080" w:left="1440" w:right="1440" w:header="720" w:footer="720"/>
          <w:cols w:equalWidth="0"/>
        </w:sectPr>
      </w:pPr>
      <w:r w:rsidDel="00000000" w:rsidR="00000000" w:rsidRPr="00000000">
        <w:rPr>
          <w:rtl w:val="0"/>
        </w:rPr>
      </w:r>
    </w:p>
    <w:p w:rsidR="00000000" w:rsidDel="00000000" w:rsidP="00000000" w:rsidRDefault="00000000" w:rsidRPr="00000000" w14:paraId="00000021">
      <w:pPr>
        <w:widowControl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2">
      <w:pPr>
        <w:widowControl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3">
      <w:pPr>
        <w:widowControl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4">
      <w:pPr>
        <w:widowControl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5">
      <w:pPr>
        <w:widowControl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6">
      <w:pPr>
        <w:widowControl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widowControl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Executiv</w:t>
      </w:r>
      <w:r w:rsidDel="00000000" w:rsidR="00000000" w:rsidRPr="00000000">
        <w:rPr>
          <w:rFonts w:ascii="Calibri" w:cs="Calibri" w:eastAsia="Calibri" w:hAnsi="Calibri"/>
          <w:b w:val="1"/>
          <w:i w:val="1"/>
          <w:sz w:val="28"/>
          <w:szCs w:val="28"/>
          <w:rtl w:val="0"/>
        </w:rPr>
        <w:t xml:space="preserve">e Sponsor - [Insert Name]</w:t>
      </w:r>
    </w:p>
    <w:p w:rsidR="00000000" w:rsidDel="00000000" w:rsidP="00000000" w:rsidRDefault="00000000" w:rsidRPr="00000000" w14:paraId="00000028">
      <w:pPr>
        <w:widowControl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Business Owner - [Insert Name]</w:t>
      </w:r>
    </w:p>
    <w:p w:rsidR="00000000" w:rsidDel="00000000" w:rsidP="00000000" w:rsidRDefault="00000000" w:rsidRPr="00000000" w14:paraId="00000029">
      <w:pPr>
        <w:widowControl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Project Manager - [Insert Name]</w:t>
      </w:r>
    </w:p>
    <w:p w:rsidR="00000000" w:rsidDel="00000000" w:rsidP="00000000" w:rsidRDefault="00000000" w:rsidRPr="00000000" w14:paraId="0000002A">
      <w:pPr>
        <w:widowControl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Original Plan Date - [Insert Date]</w:t>
      </w:r>
    </w:p>
    <w:p w:rsidR="00000000" w:rsidDel="00000000" w:rsidP="00000000" w:rsidRDefault="00000000" w:rsidRPr="00000000" w14:paraId="0000002B">
      <w:pPr>
        <w:widowControl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Revision Date - [Insert Date]</w:t>
      </w:r>
    </w:p>
    <w:p w:rsidR="00000000" w:rsidDel="00000000" w:rsidP="00000000" w:rsidRDefault="00000000" w:rsidRPr="00000000" w14:paraId="0000002C">
      <w:pPr>
        <w:widowControl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Revision # - [Insert Numb</w:t>
      </w:r>
      <w:r w:rsidDel="00000000" w:rsidR="00000000" w:rsidRPr="00000000">
        <w:rPr>
          <w:rFonts w:ascii="Calibri" w:cs="Calibri" w:eastAsia="Calibri" w:hAnsi="Calibri"/>
          <w:b w:val="1"/>
          <w:i w:val="1"/>
          <w:sz w:val="28"/>
          <w:szCs w:val="28"/>
          <w:rtl w:val="0"/>
        </w:rPr>
        <w:t xml:space="preserve">er]</w:t>
      </w:r>
    </w:p>
    <w:p w:rsidR="00000000" w:rsidDel="00000000" w:rsidP="00000000" w:rsidRDefault="00000000" w:rsidRPr="00000000" w14:paraId="0000002D">
      <w:pPr>
        <w:pStyle w:val="Heading1"/>
        <w:widowControl w:val="0"/>
        <w:rPr>
          <w:rFonts w:ascii="Calibri" w:cs="Calibri" w:eastAsia="Calibri" w:hAnsi="Calibri"/>
          <w:b w:val="1"/>
        </w:rPr>
      </w:pPr>
      <w:bookmarkStart w:colFirst="0" w:colLast="0" w:name="_xbx7vj6ntir7" w:id="1"/>
      <w:bookmarkEnd w:id="1"/>
      <w:r w:rsidDel="00000000" w:rsidR="00000000" w:rsidRPr="00000000">
        <w:rPr>
          <w:rtl w:val="0"/>
        </w:rPr>
      </w:r>
    </w:p>
    <w:p w:rsidR="00000000" w:rsidDel="00000000" w:rsidP="00000000" w:rsidRDefault="00000000" w:rsidRPr="00000000" w14:paraId="0000002E">
      <w:pPr>
        <w:pStyle w:val="Heading1"/>
        <w:widowControl w:val="0"/>
        <w:rPr>
          <w:rFonts w:ascii="Calibri" w:cs="Calibri" w:eastAsia="Calibri" w:hAnsi="Calibri"/>
          <w:b w:val="1"/>
        </w:rPr>
      </w:pPr>
      <w:bookmarkStart w:colFirst="0" w:colLast="0" w:name="_1o905gr53vt2" w:id="2"/>
      <w:bookmarkEnd w:id="2"/>
      <w:r w:rsidDel="00000000" w:rsidR="00000000" w:rsidRPr="00000000">
        <w:rPr>
          <w:rFonts w:ascii="Calibri" w:cs="Calibri" w:eastAsia="Calibri" w:hAnsi="Calibri"/>
          <w:b w:val="1"/>
          <w:rtl w:val="0"/>
        </w:rPr>
        <w:br w:type="textWrapping"/>
        <w:t xml:space="preserve">REVISION HISTORY</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990000"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Revision Number</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Date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Ex.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Ex. August 17,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Ex. Original ePMO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1">
      <w:pPr>
        <w:widowControl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42">
      <w:pPr>
        <w:widowControl w:val="0"/>
        <w:jc w:val="cente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widowControl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44">
          <w:pPr>
            <w:spacing w:before="8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cn1yh23f49b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ABOUT THIS DOCUMENT</w:t>
            </w:r>
          </w:hyperlink>
          <w:r w:rsidDel="00000000" w:rsidR="00000000" w:rsidRPr="00000000">
            <w:rPr>
              <w:rtl w:val="0"/>
            </w:rPr>
          </w:r>
        </w:p>
        <w:p w:rsidR="00000000" w:rsidDel="00000000" w:rsidP="00000000" w:rsidRDefault="00000000" w:rsidRPr="00000000" w14:paraId="00000045">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1o905gr53vt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REVISION HISTORY</w:t>
            </w:r>
          </w:hyperlink>
          <w:r w:rsidDel="00000000" w:rsidR="00000000" w:rsidRPr="00000000">
            <w:rPr>
              <w:rtl w:val="0"/>
            </w:rPr>
          </w:r>
        </w:p>
        <w:p w:rsidR="00000000" w:rsidDel="00000000" w:rsidP="00000000" w:rsidRDefault="00000000" w:rsidRPr="00000000" w14:paraId="00000046">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1wsajhbnhaji">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1.0 INTRODUCTION</w:t>
            </w:r>
          </w:hyperlink>
          <w:r w:rsidDel="00000000" w:rsidR="00000000" w:rsidRPr="00000000">
            <w:rPr>
              <w:rtl w:val="0"/>
            </w:rPr>
          </w:r>
        </w:p>
        <w:p w:rsidR="00000000" w:rsidDel="00000000" w:rsidP="00000000" w:rsidRDefault="00000000" w:rsidRPr="00000000" w14:paraId="00000047">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5uj09ecfvnop">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2.0 OBJECTIVES</w:t>
            </w:r>
          </w:hyperlink>
          <w:r w:rsidDel="00000000" w:rsidR="00000000" w:rsidRPr="00000000">
            <w:rPr>
              <w:rtl w:val="0"/>
            </w:rPr>
          </w:r>
        </w:p>
        <w:p w:rsidR="00000000" w:rsidDel="00000000" w:rsidP="00000000" w:rsidRDefault="00000000" w:rsidRPr="00000000" w14:paraId="00000048">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mrfsp2r0elpz">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2.1 End-User Support</w:t>
            </w:r>
          </w:hyperlink>
          <w:r w:rsidDel="00000000" w:rsidR="00000000" w:rsidRPr="00000000">
            <w:rPr>
              <w:rtl w:val="0"/>
            </w:rPr>
          </w:r>
        </w:p>
        <w:p w:rsidR="00000000" w:rsidDel="00000000" w:rsidP="00000000" w:rsidRDefault="00000000" w:rsidRPr="00000000" w14:paraId="00000049">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f9wd1vmtn8o">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2.2 Operational Support</w:t>
            </w:r>
          </w:hyperlink>
          <w:r w:rsidDel="00000000" w:rsidR="00000000" w:rsidRPr="00000000">
            <w:rPr>
              <w:rtl w:val="0"/>
            </w:rPr>
          </w:r>
        </w:p>
        <w:p w:rsidR="00000000" w:rsidDel="00000000" w:rsidP="00000000" w:rsidRDefault="00000000" w:rsidRPr="00000000" w14:paraId="0000004A">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gszgkb8i206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2.3 Technical Support and Maintenance</w:t>
            </w:r>
          </w:hyperlink>
          <w:r w:rsidDel="00000000" w:rsidR="00000000" w:rsidRPr="00000000">
            <w:rPr>
              <w:rtl w:val="0"/>
            </w:rPr>
          </w:r>
        </w:p>
        <w:p w:rsidR="00000000" w:rsidDel="00000000" w:rsidP="00000000" w:rsidRDefault="00000000" w:rsidRPr="00000000" w14:paraId="0000004B">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w83idfcv52c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3.0 STRATEGY</w:t>
            </w:r>
          </w:hyperlink>
          <w:r w:rsidDel="00000000" w:rsidR="00000000" w:rsidRPr="00000000">
            <w:rPr>
              <w:rtl w:val="0"/>
            </w:rPr>
          </w:r>
        </w:p>
        <w:p w:rsidR="00000000" w:rsidDel="00000000" w:rsidP="00000000" w:rsidRDefault="00000000" w:rsidRPr="00000000" w14:paraId="0000004C">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y0v0og8e5cpw">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3.1 End-User Support</w:t>
            </w:r>
          </w:hyperlink>
          <w:r w:rsidDel="00000000" w:rsidR="00000000" w:rsidRPr="00000000">
            <w:rPr>
              <w:rtl w:val="0"/>
            </w:rPr>
          </w:r>
        </w:p>
        <w:p w:rsidR="00000000" w:rsidDel="00000000" w:rsidP="00000000" w:rsidRDefault="00000000" w:rsidRPr="00000000" w14:paraId="0000004D">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onfxcbp4ze8p">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3.2 Operational Support</w:t>
            </w:r>
          </w:hyperlink>
          <w:r w:rsidDel="00000000" w:rsidR="00000000" w:rsidRPr="00000000">
            <w:rPr>
              <w:rtl w:val="0"/>
            </w:rPr>
          </w:r>
        </w:p>
        <w:p w:rsidR="00000000" w:rsidDel="00000000" w:rsidP="00000000" w:rsidRDefault="00000000" w:rsidRPr="00000000" w14:paraId="0000004E">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izcsp6l39qe">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3.3 Technical Support and Maintenance</w:t>
            </w:r>
          </w:hyperlink>
          <w:r w:rsidDel="00000000" w:rsidR="00000000" w:rsidRPr="00000000">
            <w:rPr>
              <w:rtl w:val="0"/>
            </w:rPr>
          </w:r>
        </w:p>
        <w:p w:rsidR="00000000" w:rsidDel="00000000" w:rsidP="00000000" w:rsidRDefault="00000000" w:rsidRPr="00000000" w14:paraId="0000004F">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c8fxpnw3l21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4.0 DEVELOPMENT SCHEDULE</w:t>
            </w:r>
          </w:hyperlink>
          <w:r w:rsidDel="00000000" w:rsidR="00000000" w:rsidRPr="00000000">
            <w:rPr>
              <w:rtl w:val="0"/>
            </w:rPr>
          </w:r>
        </w:p>
        <w:p w:rsidR="00000000" w:rsidDel="00000000" w:rsidP="00000000" w:rsidRDefault="00000000" w:rsidRPr="00000000" w14:paraId="00000050">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xcpi6qinyx8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4.1 End-User Support</w:t>
            </w:r>
          </w:hyperlink>
          <w:r w:rsidDel="00000000" w:rsidR="00000000" w:rsidRPr="00000000">
            <w:rPr>
              <w:rtl w:val="0"/>
            </w:rPr>
          </w:r>
        </w:p>
        <w:p w:rsidR="00000000" w:rsidDel="00000000" w:rsidP="00000000" w:rsidRDefault="00000000" w:rsidRPr="00000000" w14:paraId="00000051">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iocbgjfemnz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4.2 Operational Support</w:t>
            </w:r>
          </w:hyperlink>
          <w:r w:rsidDel="00000000" w:rsidR="00000000" w:rsidRPr="00000000">
            <w:rPr>
              <w:rtl w:val="0"/>
            </w:rPr>
          </w:r>
        </w:p>
        <w:p w:rsidR="00000000" w:rsidDel="00000000" w:rsidP="00000000" w:rsidRDefault="00000000" w:rsidRPr="00000000" w14:paraId="00000052">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5dxi64nztc3g">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4.3 Technical Support and Maintenance</w:t>
            </w:r>
          </w:hyperlink>
          <w:r w:rsidDel="00000000" w:rsidR="00000000" w:rsidRPr="00000000">
            <w:rPr>
              <w:rtl w:val="0"/>
            </w:rPr>
          </w:r>
        </w:p>
        <w:p w:rsidR="00000000" w:rsidDel="00000000" w:rsidP="00000000" w:rsidRDefault="00000000" w:rsidRPr="00000000" w14:paraId="00000053">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pp79g4puqprm">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5.0 COMMUNICATIONS PLAN</w:t>
            </w:r>
          </w:hyperlink>
          <w:r w:rsidDel="00000000" w:rsidR="00000000" w:rsidRPr="00000000">
            <w:rPr>
              <w:rtl w:val="0"/>
            </w:rPr>
          </w:r>
        </w:p>
        <w:p w:rsidR="00000000" w:rsidDel="00000000" w:rsidP="00000000" w:rsidRDefault="00000000" w:rsidRPr="00000000" w14:paraId="00000054">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oeft2p4dsos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5.1 End-User Support</w:t>
            </w:r>
          </w:hyperlink>
          <w:r w:rsidDel="00000000" w:rsidR="00000000" w:rsidRPr="00000000">
            <w:rPr>
              <w:rtl w:val="0"/>
            </w:rPr>
          </w:r>
        </w:p>
        <w:p w:rsidR="00000000" w:rsidDel="00000000" w:rsidP="00000000" w:rsidRDefault="00000000" w:rsidRPr="00000000" w14:paraId="00000055">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8yww77pl12yd">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5.2 Operational Support</w:t>
            </w:r>
          </w:hyperlink>
          <w:r w:rsidDel="00000000" w:rsidR="00000000" w:rsidRPr="00000000">
            <w:rPr>
              <w:rtl w:val="0"/>
            </w:rPr>
          </w:r>
        </w:p>
        <w:p w:rsidR="00000000" w:rsidDel="00000000" w:rsidP="00000000" w:rsidRDefault="00000000" w:rsidRPr="00000000" w14:paraId="00000056">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ctvgwnwqauv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5.3 Technical Support and Maintenance</w:t>
            </w:r>
          </w:hyperlink>
          <w:r w:rsidDel="00000000" w:rsidR="00000000" w:rsidRPr="00000000">
            <w:rPr>
              <w:rtl w:val="0"/>
            </w:rPr>
          </w:r>
        </w:p>
        <w:p w:rsidR="00000000" w:rsidDel="00000000" w:rsidP="00000000" w:rsidRDefault="00000000" w:rsidRPr="00000000" w14:paraId="00000057">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ynl1zyq8mqaz">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6.0 COST ESTIMATES</w:t>
            </w:r>
          </w:hyperlink>
          <w:r w:rsidDel="00000000" w:rsidR="00000000" w:rsidRPr="00000000">
            <w:rPr>
              <w:rtl w:val="0"/>
            </w:rPr>
          </w:r>
        </w:p>
        <w:p w:rsidR="00000000" w:rsidDel="00000000" w:rsidP="00000000" w:rsidRDefault="00000000" w:rsidRPr="00000000" w14:paraId="00000058">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xja65xlgk0e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6.1 End-User Support</w:t>
            </w:r>
          </w:hyperlink>
          <w:r w:rsidDel="00000000" w:rsidR="00000000" w:rsidRPr="00000000">
            <w:rPr>
              <w:rtl w:val="0"/>
            </w:rPr>
          </w:r>
        </w:p>
        <w:p w:rsidR="00000000" w:rsidDel="00000000" w:rsidP="00000000" w:rsidRDefault="00000000" w:rsidRPr="00000000" w14:paraId="00000059">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pmbo68ezi3ao">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6.2 Operational Support</w:t>
            </w:r>
          </w:hyperlink>
          <w:r w:rsidDel="00000000" w:rsidR="00000000" w:rsidRPr="00000000">
            <w:rPr>
              <w:rtl w:val="0"/>
            </w:rPr>
          </w:r>
        </w:p>
        <w:p w:rsidR="00000000" w:rsidDel="00000000" w:rsidP="00000000" w:rsidRDefault="00000000" w:rsidRPr="00000000" w14:paraId="0000005A">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sevi7fs916u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6.3 Technical Support and Maintenance</w:t>
            </w:r>
          </w:hyperlink>
          <w:r w:rsidDel="00000000" w:rsidR="00000000" w:rsidRPr="00000000">
            <w:rPr>
              <w:rtl w:val="0"/>
            </w:rPr>
          </w:r>
        </w:p>
        <w:p w:rsidR="00000000" w:rsidDel="00000000" w:rsidP="00000000" w:rsidRDefault="00000000" w:rsidRPr="00000000" w14:paraId="0000005B">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qm64zkbrkpc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7.0 ATTACHMENTS</w:t>
            </w:r>
          </w:hyperlink>
          <w:r w:rsidDel="00000000" w:rsidR="00000000" w:rsidRPr="00000000">
            <w:rPr>
              <w:rtl w:val="0"/>
            </w:rPr>
          </w:r>
        </w:p>
        <w:p w:rsidR="00000000" w:rsidDel="00000000" w:rsidP="00000000" w:rsidRDefault="00000000" w:rsidRPr="00000000" w14:paraId="0000005C">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fn3dhmu8gw5y">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7.1 End-User Support Manuals</w:t>
            </w:r>
          </w:hyperlink>
          <w:r w:rsidDel="00000000" w:rsidR="00000000" w:rsidRPr="00000000">
            <w:rPr>
              <w:rtl w:val="0"/>
            </w:rPr>
          </w:r>
        </w:p>
        <w:p w:rsidR="00000000" w:rsidDel="00000000" w:rsidP="00000000" w:rsidRDefault="00000000" w:rsidRPr="00000000" w14:paraId="0000005D">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9sjy1bs9txb">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7.2 Operational Support Manuals</w:t>
            </w:r>
          </w:hyperlink>
          <w:r w:rsidDel="00000000" w:rsidR="00000000" w:rsidRPr="00000000">
            <w:rPr>
              <w:rtl w:val="0"/>
            </w:rPr>
          </w:r>
        </w:p>
        <w:p w:rsidR="00000000" w:rsidDel="00000000" w:rsidP="00000000" w:rsidRDefault="00000000" w:rsidRPr="00000000" w14:paraId="0000005E">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s70kfiuzlf1e">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7.3 Technical Support Manuals</w:t>
            </w:r>
          </w:hyperlink>
          <w:r w:rsidDel="00000000" w:rsidR="00000000" w:rsidRPr="00000000">
            <w:rPr>
              <w:rtl w:val="0"/>
            </w:rPr>
          </w:r>
        </w:p>
        <w:p w:rsidR="00000000" w:rsidDel="00000000" w:rsidP="00000000" w:rsidRDefault="00000000" w:rsidRPr="00000000" w14:paraId="0000005F">
          <w:pPr>
            <w:spacing w:after="80"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2m3skyui6ola">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APPENDIX</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1"/>
        <w:rPr>
          <w:rFonts w:ascii="Calibri" w:cs="Calibri" w:eastAsia="Calibri" w:hAnsi="Calibri"/>
        </w:rPr>
        <w:sectPr>
          <w:type w:val="nextPage"/>
          <w:pgSz w:h="15840" w:w="12240"/>
          <w:pgMar w:bottom="1080" w:top="1080" w:left="1440" w:right="1440" w:header="720" w:footer="720"/>
          <w:cols w:equalWidth="0"/>
        </w:sectPr>
      </w:pPr>
      <w:bookmarkStart w:colFirst="0" w:colLast="0" w:name="_1cuf12sso9ej" w:id="3"/>
      <w:bookmarkEnd w:id="3"/>
      <w:r w:rsidDel="00000000" w:rsidR="00000000" w:rsidRPr="00000000">
        <w:rPr>
          <w:rtl w:val="0"/>
        </w:rPr>
      </w:r>
    </w:p>
    <w:p w:rsidR="00000000" w:rsidDel="00000000" w:rsidP="00000000" w:rsidRDefault="00000000" w:rsidRPr="00000000" w14:paraId="00000062">
      <w:pPr>
        <w:pStyle w:val="Heading1"/>
        <w:rPr>
          <w:rFonts w:ascii="Calibri" w:cs="Calibri" w:eastAsia="Calibri" w:hAnsi="Calibri"/>
          <w:b w:val="1"/>
        </w:rPr>
      </w:pPr>
      <w:bookmarkStart w:colFirst="0" w:colLast="0" w:name="_1wsajhbnhaji" w:id="4"/>
      <w:bookmarkEnd w:id="4"/>
      <w:r w:rsidDel="00000000" w:rsidR="00000000" w:rsidRPr="00000000">
        <w:rPr>
          <w:rFonts w:ascii="Calibri" w:cs="Calibri" w:eastAsia="Calibri" w:hAnsi="Calibri"/>
          <w:b w:val="1"/>
          <w:rtl w:val="0"/>
        </w:rPr>
        <w:t xml:space="preserve">1.0 INTRODUCTION</w:t>
      </w:r>
    </w:p>
    <w:p w:rsidR="00000000" w:rsidDel="00000000" w:rsidP="00000000" w:rsidRDefault="00000000" w:rsidRPr="00000000" w14:paraId="00000063">
      <w:pPr>
        <w:rPr>
          <w:rFonts w:ascii="Calibri" w:cs="Calibri" w:eastAsia="Calibri" w:hAnsi="Calibri"/>
          <w:color w:val="3a3a3a"/>
          <w:sz w:val="23"/>
          <w:szCs w:val="23"/>
          <w:highlight w:val="white"/>
        </w:rPr>
      </w:pPr>
      <w:r w:rsidDel="00000000" w:rsidR="00000000" w:rsidRPr="00000000">
        <w:rPr>
          <w:rFonts w:ascii="Calibri" w:cs="Calibri" w:eastAsia="Calibri" w:hAnsi="Calibri"/>
          <w:color w:val="3a3a3a"/>
          <w:sz w:val="23"/>
          <w:szCs w:val="23"/>
          <w:highlight w:val="white"/>
          <w:rtl w:val="0"/>
        </w:rPr>
        <w:t xml:space="preserve">[Purpose of this Section: Provide a brief overview of the system.  Reference other documents that provide additional information about the system, its purpose, and its relationship to business processes.]</w:t>
      </w:r>
      <w:r w:rsidDel="00000000" w:rsidR="00000000" w:rsidRPr="00000000">
        <w:rPr>
          <w:rtl w:val="0"/>
        </w:rPr>
      </w:r>
    </w:p>
    <w:p w:rsidR="00000000" w:rsidDel="00000000" w:rsidP="00000000" w:rsidRDefault="00000000" w:rsidRPr="00000000" w14:paraId="00000064">
      <w:pPr>
        <w:pStyle w:val="Heading1"/>
        <w:rPr>
          <w:rFonts w:ascii="Calibri" w:cs="Calibri" w:eastAsia="Calibri" w:hAnsi="Calibri"/>
          <w:b w:val="1"/>
        </w:rPr>
      </w:pPr>
      <w:bookmarkStart w:colFirst="0" w:colLast="0" w:name="_5uj09ecfvnop" w:id="5"/>
      <w:bookmarkEnd w:id="5"/>
      <w:r w:rsidDel="00000000" w:rsidR="00000000" w:rsidRPr="00000000">
        <w:rPr>
          <w:rFonts w:ascii="Calibri" w:cs="Calibri" w:eastAsia="Calibri" w:hAnsi="Calibri"/>
          <w:b w:val="1"/>
          <w:rtl w:val="0"/>
        </w:rPr>
        <w:t xml:space="preserve">2.0 OBJECTIVES</w:t>
      </w:r>
    </w:p>
    <w:p w:rsidR="00000000" w:rsidDel="00000000" w:rsidP="00000000" w:rsidRDefault="00000000" w:rsidRPr="00000000" w14:paraId="00000065">
      <w:pPr>
        <w:rPr>
          <w:rFonts w:ascii="Calibri" w:cs="Calibri" w:eastAsia="Calibri" w:hAnsi="Calibri"/>
          <w:color w:val="3a3a3a"/>
          <w:sz w:val="23"/>
          <w:szCs w:val="23"/>
          <w:highlight w:val="white"/>
        </w:rPr>
      </w:pPr>
      <w:r w:rsidDel="00000000" w:rsidR="00000000" w:rsidRPr="00000000">
        <w:rPr>
          <w:rFonts w:ascii="Calibri" w:cs="Calibri" w:eastAsia="Calibri" w:hAnsi="Calibri"/>
          <w:color w:val="3a3a3a"/>
          <w:sz w:val="23"/>
          <w:szCs w:val="23"/>
          <w:highlight w:val="white"/>
          <w:rtl w:val="0"/>
        </w:rPr>
        <w:t xml:space="preserve">[Purpose of this Section: State support objectives.  Consider the criticality of the application to the business function to determine hours and response time and response levels.]</w:t>
      </w:r>
    </w:p>
    <w:p w:rsidR="00000000" w:rsidDel="00000000" w:rsidP="00000000" w:rsidRDefault="00000000" w:rsidRPr="00000000" w14:paraId="00000066">
      <w:pPr>
        <w:pStyle w:val="Heading2"/>
        <w:ind w:firstLine="720"/>
        <w:rPr>
          <w:rFonts w:ascii="Calibri" w:cs="Calibri" w:eastAsia="Calibri" w:hAnsi="Calibri"/>
        </w:rPr>
      </w:pPr>
      <w:bookmarkStart w:colFirst="0" w:colLast="0" w:name="_mrfsp2r0elpz" w:id="6"/>
      <w:bookmarkEnd w:id="6"/>
      <w:r w:rsidDel="00000000" w:rsidR="00000000" w:rsidRPr="00000000">
        <w:rPr>
          <w:rFonts w:ascii="Calibri" w:cs="Calibri" w:eastAsia="Calibri" w:hAnsi="Calibri"/>
          <w:b w:val="1"/>
          <w:i w:val="1"/>
          <w:rtl w:val="0"/>
        </w:rPr>
        <w:t xml:space="preserve">2.1 End-User Support</w:t>
      </w:r>
      <w:r w:rsidDel="00000000" w:rsidR="00000000" w:rsidRPr="00000000">
        <w:rPr>
          <w:rtl w:val="0"/>
        </w:rPr>
      </w:r>
    </w:p>
    <w:p w:rsidR="00000000" w:rsidDel="00000000" w:rsidP="00000000" w:rsidRDefault="00000000" w:rsidRPr="00000000" w14:paraId="00000067">
      <w:pPr>
        <w:pStyle w:val="Heading2"/>
        <w:ind w:firstLine="720"/>
        <w:rPr>
          <w:rFonts w:ascii="Calibri" w:cs="Calibri" w:eastAsia="Calibri" w:hAnsi="Calibri"/>
        </w:rPr>
      </w:pPr>
      <w:bookmarkStart w:colFirst="0" w:colLast="0" w:name="_f9wd1vmtn8o" w:id="7"/>
      <w:bookmarkEnd w:id="7"/>
      <w:r w:rsidDel="00000000" w:rsidR="00000000" w:rsidRPr="00000000">
        <w:rPr>
          <w:rFonts w:ascii="Calibri" w:cs="Calibri" w:eastAsia="Calibri" w:hAnsi="Calibri"/>
          <w:b w:val="1"/>
          <w:i w:val="1"/>
          <w:rtl w:val="0"/>
        </w:rPr>
        <w:t xml:space="preserve">2.2 Operational Support</w:t>
      </w:r>
      <w:r w:rsidDel="00000000" w:rsidR="00000000" w:rsidRPr="00000000">
        <w:rPr>
          <w:rtl w:val="0"/>
        </w:rPr>
      </w:r>
    </w:p>
    <w:p w:rsidR="00000000" w:rsidDel="00000000" w:rsidP="00000000" w:rsidRDefault="00000000" w:rsidRPr="00000000" w14:paraId="00000068">
      <w:pPr>
        <w:pStyle w:val="Heading2"/>
        <w:ind w:firstLine="720"/>
        <w:rPr>
          <w:rFonts w:ascii="Calibri" w:cs="Calibri" w:eastAsia="Calibri" w:hAnsi="Calibri"/>
        </w:rPr>
      </w:pPr>
      <w:bookmarkStart w:colFirst="0" w:colLast="0" w:name="_gszgkb8i2064" w:id="8"/>
      <w:bookmarkEnd w:id="8"/>
      <w:r w:rsidDel="00000000" w:rsidR="00000000" w:rsidRPr="00000000">
        <w:rPr>
          <w:rFonts w:ascii="Calibri" w:cs="Calibri" w:eastAsia="Calibri" w:hAnsi="Calibri"/>
          <w:b w:val="1"/>
          <w:i w:val="1"/>
          <w:rtl w:val="0"/>
        </w:rPr>
        <w:t xml:space="preserve">2.3 Technical Support and Maintenance</w:t>
      </w:r>
      <w:r w:rsidDel="00000000" w:rsidR="00000000" w:rsidRPr="00000000">
        <w:rPr>
          <w:rtl w:val="0"/>
        </w:rPr>
      </w:r>
    </w:p>
    <w:p w:rsidR="00000000" w:rsidDel="00000000" w:rsidP="00000000" w:rsidRDefault="00000000" w:rsidRPr="00000000" w14:paraId="00000069">
      <w:pPr>
        <w:pStyle w:val="Heading1"/>
        <w:rPr>
          <w:rFonts w:ascii="Calibri" w:cs="Calibri" w:eastAsia="Calibri" w:hAnsi="Calibri"/>
          <w:b w:val="1"/>
        </w:rPr>
      </w:pPr>
      <w:bookmarkStart w:colFirst="0" w:colLast="0" w:name="_w83idfcv52c2" w:id="9"/>
      <w:bookmarkEnd w:id="9"/>
      <w:r w:rsidDel="00000000" w:rsidR="00000000" w:rsidRPr="00000000">
        <w:rPr>
          <w:rFonts w:ascii="Calibri" w:cs="Calibri" w:eastAsia="Calibri" w:hAnsi="Calibri"/>
          <w:b w:val="1"/>
          <w:rtl w:val="0"/>
        </w:rPr>
        <w:t xml:space="preserve">3.0 STRATEGY</w:t>
      </w:r>
      <w:r w:rsidDel="00000000" w:rsidR="00000000" w:rsidRPr="00000000">
        <w:rPr>
          <w:rtl w:val="0"/>
        </w:rPr>
      </w:r>
    </w:p>
    <w:p w:rsidR="00000000" w:rsidDel="00000000" w:rsidP="00000000" w:rsidRDefault="00000000" w:rsidRPr="00000000" w14:paraId="0000006A">
      <w:pPr>
        <w:rPr>
          <w:rFonts w:ascii="Calibri" w:cs="Calibri" w:eastAsia="Calibri" w:hAnsi="Calibri"/>
          <w:color w:val="3a3a3a"/>
          <w:sz w:val="23"/>
          <w:szCs w:val="23"/>
          <w:highlight w:val="white"/>
        </w:rPr>
      </w:pPr>
      <w:r w:rsidDel="00000000" w:rsidR="00000000" w:rsidRPr="00000000">
        <w:rPr>
          <w:rFonts w:ascii="Calibri" w:cs="Calibri" w:eastAsia="Calibri" w:hAnsi="Calibri"/>
          <w:color w:val="3a3a3a"/>
          <w:sz w:val="23"/>
          <w:szCs w:val="23"/>
          <w:highlight w:val="white"/>
          <w:rtl w:val="0"/>
        </w:rPr>
        <w:t xml:space="preserve">[Purpose of this Section: State the overall strategy or proposed solution(s) for providing support to meet the stated objectives.]</w:t>
      </w:r>
    </w:p>
    <w:p w:rsidR="00000000" w:rsidDel="00000000" w:rsidP="00000000" w:rsidRDefault="00000000" w:rsidRPr="00000000" w14:paraId="0000006B">
      <w:pPr>
        <w:pStyle w:val="Heading2"/>
        <w:ind w:firstLine="720"/>
        <w:rPr>
          <w:rFonts w:ascii="Calibri" w:cs="Calibri" w:eastAsia="Calibri" w:hAnsi="Calibri"/>
        </w:rPr>
      </w:pPr>
      <w:bookmarkStart w:colFirst="0" w:colLast="0" w:name="_y0v0og8e5cpw" w:id="10"/>
      <w:bookmarkEnd w:id="10"/>
      <w:r w:rsidDel="00000000" w:rsidR="00000000" w:rsidRPr="00000000">
        <w:rPr>
          <w:rFonts w:ascii="Calibri" w:cs="Calibri" w:eastAsia="Calibri" w:hAnsi="Calibri"/>
          <w:b w:val="1"/>
          <w:i w:val="1"/>
          <w:rtl w:val="0"/>
        </w:rPr>
        <w:t xml:space="preserve">3.1 End-User Support</w:t>
      </w:r>
      <w:r w:rsidDel="00000000" w:rsidR="00000000" w:rsidRPr="00000000">
        <w:rPr>
          <w:rtl w:val="0"/>
        </w:rPr>
      </w:r>
    </w:p>
    <w:p w:rsidR="00000000" w:rsidDel="00000000" w:rsidP="00000000" w:rsidRDefault="00000000" w:rsidRPr="00000000" w14:paraId="0000006C">
      <w:pPr>
        <w:pStyle w:val="Heading2"/>
        <w:ind w:firstLine="720"/>
        <w:rPr>
          <w:rFonts w:ascii="Calibri" w:cs="Calibri" w:eastAsia="Calibri" w:hAnsi="Calibri"/>
        </w:rPr>
      </w:pPr>
      <w:bookmarkStart w:colFirst="0" w:colLast="0" w:name="_onfxcbp4ze8p" w:id="11"/>
      <w:bookmarkEnd w:id="11"/>
      <w:r w:rsidDel="00000000" w:rsidR="00000000" w:rsidRPr="00000000">
        <w:rPr>
          <w:rFonts w:ascii="Calibri" w:cs="Calibri" w:eastAsia="Calibri" w:hAnsi="Calibri"/>
          <w:b w:val="1"/>
          <w:i w:val="1"/>
          <w:rtl w:val="0"/>
        </w:rPr>
        <w:t xml:space="preserve">3.2 Operational Support</w:t>
      </w:r>
      <w:r w:rsidDel="00000000" w:rsidR="00000000" w:rsidRPr="00000000">
        <w:rPr>
          <w:rtl w:val="0"/>
        </w:rPr>
      </w:r>
    </w:p>
    <w:p w:rsidR="00000000" w:rsidDel="00000000" w:rsidP="00000000" w:rsidRDefault="00000000" w:rsidRPr="00000000" w14:paraId="0000006D">
      <w:pPr>
        <w:pStyle w:val="Heading2"/>
        <w:ind w:firstLine="720"/>
        <w:rPr>
          <w:rFonts w:ascii="Calibri" w:cs="Calibri" w:eastAsia="Calibri" w:hAnsi="Calibri"/>
        </w:rPr>
      </w:pPr>
      <w:bookmarkStart w:colFirst="0" w:colLast="0" w:name="_hizcsp6l39qe" w:id="12"/>
      <w:bookmarkEnd w:id="12"/>
      <w:r w:rsidDel="00000000" w:rsidR="00000000" w:rsidRPr="00000000">
        <w:rPr>
          <w:rFonts w:ascii="Calibri" w:cs="Calibri" w:eastAsia="Calibri" w:hAnsi="Calibri"/>
          <w:b w:val="1"/>
          <w:i w:val="1"/>
          <w:rtl w:val="0"/>
        </w:rPr>
        <w:t xml:space="preserve">3.3 Technical Support and Maintenance</w:t>
      </w:r>
      <w:r w:rsidDel="00000000" w:rsidR="00000000" w:rsidRPr="00000000">
        <w:rPr>
          <w:rtl w:val="0"/>
        </w:rPr>
      </w:r>
    </w:p>
    <w:p w:rsidR="00000000" w:rsidDel="00000000" w:rsidP="00000000" w:rsidRDefault="00000000" w:rsidRPr="00000000" w14:paraId="0000006E">
      <w:pPr>
        <w:pStyle w:val="Heading1"/>
        <w:rPr>
          <w:rFonts w:ascii="Calibri" w:cs="Calibri" w:eastAsia="Calibri" w:hAnsi="Calibri"/>
          <w:b w:val="1"/>
        </w:rPr>
      </w:pPr>
      <w:bookmarkStart w:colFirst="0" w:colLast="0" w:name="_ksp37lp8ppkq" w:id="13"/>
      <w:bookmarkEnd w:id="13"/>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rFonts w:ascii="Calibri" w:cs="Calibri" w:eastAsia="Calibri" w:hAnsi="Calibri"/>
          <w:b w:val="1"/>
        </w:rPr>
      </w:pPr>
      <w:bookmarkStart w:colFirst="0" w:colLast="0" w:name="_c8fxpnw3l21j" w:id="14"/>
      <w:bookmarkEnd w:id="14"/>
      <w:r w:rsidDel="00000000" w:rsidR="00000000" w:rsidRPr="00000000">
        <w:rPr>
          <w:rFonts w:ascii="Calibri" w:cs="Calibri" w:eastAsia="Calibri" w:hAnsi="Calibri"/>
          <w:b w:val="1"/>
          <w:rtl w:val="0"/>
        </w:rPr>
        <w:t xml:space="preserve">4.0 DEVELOPMENT SCHEDULE</w:t>
      </w:r>
    </w:p>
    <w:p w:rsidR="00000000" w:rsidDel="00000000" w:rsidP="00000000" w:rsidRDefault="00000000" w:rsidRPr="00000000" w14:paraId="00000070">
      <w:pPr>
        <w:rPr>
          <w:rFonts w:ascii="Calibri" w:cs="Calibri" w:eastAsia="Calibri" w:hAnsi="Calibri"/>
          <w:i w:val="1"/>
        </w:rPr>
      </w:pPr>
      <w:r w:rsidDel="00000000" w:rsidR="00000000" w:rsidRPr="00000000">
        <w:rPr>
          <w:rFonts w:ascii="Calibri" w:cs="Calibri" w:eastAsia="Calibri" w:hAnsi="Calibri"/>
          <w:rtl w:val="0"/>
        </w:rPr>
        <w:t xml:space="preserve">[Purpose of this Section: Identify major deliverables and tasks that must be done to create the support procedures and establish agreements or contracts for outsourced s</w:t>
      </w:r>
      <w:r w:rsidDel="00000000" w:rsidR="00000000" w:rsidRPr="00000000">
        <w:rPr>
          <w:rFonts w:ascii="Calibri" w:cs="Calibri" w:eastAsia="Calibri" w:hAnsi="Calibri"/>
          <w:rtl w:val="0"/>
        </w:rPr>
        <w:t xml:space="preserve">ervices.  </w:t>
      </w:r>
      <w:r w:rsidDel="00000000" w:rsidR="00000000" w:rsidRPr="00000000">
        <w:rPr>
          <w:rFonts w:ascii="Calibri" w:cs="Calibri" w:eastAsia="Calibri" w:hAnsi="Calibri"/>
          <w:i w:val="1"/>
          <w:rtl w:val="0"/>
        </w:rPr>
        <w:t xml:space="preserve">Ex. Snapshots of phases and milestones could go here.]</w:t>
      </w:r>
      <w:r w:rsidDel="00000000" w:rsidR="00000000" w:rsidRPr="00000000">
        <w:rPr>
          <w:rtl w:val="0"/>
        </w:rPr>
      </w:r>
    </w:p>
    <w:p w:rsidR="00000000" w:rsidDel="00000000" w:rsidP="00000000" w:rsidRDefault="00000000" w:rsidRPr="00000000" w14:paraId="00000071">
      <w:pPr>
        <w:pStyle w:val="Heading2"/>
        <w:ind w:firstLine="720"/>
        <w:rPr>
          <w:rFonts w:ascii="Calibri" w:cs="Calibri" w:eastAsia="Calibri" w:hAnsi="Calibri"/>
        </w:rPr>
      </w:pPr>
      <w:bookmarkStart w:colFirst="0" w:colLast="0" w:name="_xcpi6qinyx8u" w:id="15"/>
      <w:bookmarkEnd w:id="15"/>
      <w:r w:rsidDel="00000000" w:rsidR="00000000" w:rsidRPr="00000000">
        <w:rPr>
          <w:rFonts w:ascii="Calibri" w:cs="Calibri" w:eastAsia="Calibri" w:hAnsi="Calibri"/>
          <w:b w:val="1"/>
          <w:i w:val="1"/>
          <w:rtl w:val="0"/>
        </w:rPr>
        <w:t xml:space="preserve">4.1 End-User Support</w:t>
      </w:r>
      <w:r w:rsidDel="00000000" w:rsidR="00000000" w:rsidRPr="00000000">
        <w:rPr>
          <w:rtl w:val="0"/>
        </w:rPr>
      </w:r>
    </w:p>
    <w:p w:rsidR="00000000" w:rsidDel="00000000" w:rsidP="00000000" w:rsidRDefault="00000000" w:rsidRPr="00000000" w14:paraId="00000072">
      <w:pPr>
        <w:pStyle w:val="Heading2"/>
        <w:ind w:firstLine="720"/>
        <w:rPr>
          <w:rFonts w:ascii="Calibri" w:cs="Calibri" w:eastAsia="Calibri" w:hAnsi="Calibri"/>
        </w:rPr>
      </w:pPr>
      <w:bookmarkStart w:colFirst="0" w:colLast="0" w:name="_iocbgjfemnzr" w:id="16"/>
      <w:bookmarkEnd w:id="16"/>
      <w:r w:rsidDel="00000000" w:rsidR="00000000" w:rsidRPr="00000000">
        <w:rPr>
          <w:rFonts w:ascii="Calibri" w:cs="Calibri" w:eastAsia="Calibri" w:hAnsi="Calibri"/>
          <w:b w:val="1"/>
          <w:i w:val="1"/>
          <w:rtl w:val="0"/>
        </w:rPr>
        <w:t xml:space="preserve">4.2 Operational Support</w:t>
      </w:r>
      <w:r w:rsidDel="00000000" w:rsidR="00000000" w:rsidRPr="00000000">
        <w:rPr>
          <w:rtl w:val="0"/>
        </w:rPr>
      </w:r>
    </w:p>
    <w:p w:rsidR="00000000" w:rsidDel="00000000" w:rsidP="00000000" w:rsidRDefault="00000000" w:rsidRPr="00000000" w14:paraId="00000073">
      <w:pPr>
        <w:pStyle w:val="Heading2"/>
        <w:ind w:firstLine="720"/>
        <w:rPr>
          <w:rFonts w:ascii="Calibri" w:cs="Calibri" w:eastAsia="Calibri" w:hAnsi="Calibri"/>
        </w:rPr>
      </w:pPr>
      <w:bookmarkStart w:colFirst="0" w:colLast="0" w:name="_5dxi64nztc3g" w:id="17"/>
      <w:bookmarkEnd w:id="17"/>
      <w:r w:rsidDel="00000000" w:rsidR="00000000" w:rsidRPr="00000000">
        <w:rPr>
          <w:rFonts w:ascii="Calibri" w:cs="Calibri" w:eastAsia="Calibri" w:hAnsi="Calibri"/>
          <w:b w:val="1"/>
          <w:i w:val="1"/>
          <w:rtl w:val="0"/>
        </w:rPr>
        <w:t xml:space="preserve">4.3 Technical Support and Maintenance</w:t>
      </w:r>
      <w:r w:rsidDel="00000000" w:rsidR="00000000" w:rsidRPr="00000000">
        <w:rPr>
          <w:rtl w:val="0"/>
        </w:rPr>
      </w:r>
    </w:p>
    <w:p w:rsidR="00000000" w:rsidDel="00000000" w:rsidP="00000000" w:rsidRDefault="00000000" w:rsidRPr="00000000" w14:paraId="00000074">
      <w:pPr>
        <w:pStyle w:val="Heading1"/>
        <w:rPr>
          <w:rFonts w:ascii="Calibri" w:cs="Calibri" w:eastAsia="Calibri" w:hAnsi="Calibri"/>
          <w:b w:val="1"/>
        </w:rPr>
      </w:pPr>
      <w:bookmarkStart w:colFirst="0" w:colLast="0" w:name="_pp79g4puqprm" w:id="18"/>
      <w:bookmarkEnd w:id="18"/>
      <w:r w:rsidDel="00000000" w:rsidR="00000000" w:rsidRPr="00000000">
        <w:rPr>
          <w:rFonts w:ascii="Calibri" w:cs="Calibri" w:eastAsia="Calibri" w:hAnsi="Calibri"/>
          <w:b w:val="1"/>
          <w:rtl w:val="0"/>
        </w:rPr>
        <w:t xml:space="preserve">5.0 COMMUNICATIONS PLAN</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[Purpose of this Section: Identify audiences that need to be informed about support and the type of information they need.  Document how and when this information is to be provided to them.  Consider problem escalation and resolution and how this communication is to occur.]</w:t>
      </w:r>
    </w:p>
    <w:p w:rsidR="00000000" w:rsidDel="00000000" w:rsidP="00000000" w:rsidRDefault="00000000" w:rsidRPr="00000000" w14:paraId="00000076">
      <w:pPr>
        <w:pStyle w:val="Heading2"/>
        <w:ind w:firstLine="720"/>
        <w:rPr>
          <w:rFonts w:ascii="Calibri" w:cs="Calibri" w:eastAsia="Calibri" w:hAnsi="Calibri"/>
        </w:rPr>
      </w:pPr>
      <w:bookmarkStart w:colFirst="0" w:colLast="0" w:name="_oeft2p4dsos6" w:id="19"/>
      <w:bookmarkEnd w:id="19"/>
      <w:r w:rsidDel="00000000" w:rsidR="00000000" w:rsidRPr="00000000">
        <w:rPr>
          <w:rFonts w:ascii="Calibri" w:cs="Calibri" w:eastAsia="Calibri" w:hAnsi="Calibri"/>
          <w:b w:val="1"/>
          <w:i w:val="1"/>
          <w:rtl w:val="0"/>
        </w:rPr>
        <w:t xml:space="preserve">5.1 End-User Support</w:t>
      </w:r>
      <w:r w:rsidDel="00000000" w:rsidR="00000000" w:rsidRPr="00000000">
        <w:rPr>
          <w:rtl w:val="0"/>
        </w:rPr>
      </w:r>
    </w:p>
    <w:p w:rsidR="00000000" w:rsidDel="00000000" w:rsidP="00000000" w:rsidRDefault="00000000" w:rsidRPr="00000000" w14:paraId="00000077">
      <w:pPr>
        <w:pStyle w:val="Heading2"/>
        <w:ind w:firstLine="720"/>
        <w:rPr>
          <w:rFonts w:ascii="Calibri" w:cs="Calibri" w:eastAsia="Calibri" w:hAnsi="Calibri"/>
        </w:rPr>
      </w:pPr>
      <w:bookmarkStart w:colFirst="0" w:colLast="0" w:name="_8yww77pl12yd" w:id="20"/>
      <w:bookmarkEnd w:id="20"/>
      <w:r w:rsidDel="00000000" w:rsidR="00000000" w:rsidRPr="00000000">
        <w:rPr>
          <w:rFonts w:ascii="Calibri" w:cs="Calibri" w:eastAsia="Calibri" w:hAnsi="Calibri"/>
          <w:b w:val="1"/>
          <w:i w:val="1"/>
          <w:rtl w:val="0"/>
        </w:rPr>
        <w:t xml:space="preserve">5.2 Operational Support</w:t>
      </w:r>
      <w:r w:rsidDel="00000000" w:rsidR="00000000" w:rsidRPr="00000000">
        <w:rPr>
          <w:rtl w:val="0"/>
        </w:rPr>
      </w:r>
    </w:p>
    <w:p w:rsidR="00000000" w:rsidDel="00000000" w:rsidP="00000000" w:rsidRDefault="00000000" w:rsidRPr="00000000" w14:paraId="00000078">
      <w:pPr>
        <w:pStyle w:val="Heading2"/>
        <w:ind w:firstLine="720"/>
        <w:rPr>
          <w:rFonts w:ascii="Calibri" w:cs="Calibri" w:eastAsia="Calibri" w:hAnsi="Calibri"/>
        </w:rPr>
      </w:pPr>
      <w:bookmarkStart w:colFirst="0" w:colLast="0" w:name="_ctvgwnwqauvv" w:id="21"/>
      <w:bookmarkEnd w:id="21"/>
      <w:r w:rsidDel="00000000" w:rsidR="00000000" w:rsidRPr="00000000">
        <w:rPr>
          <w:rFonts w:ascii="Calibri" w:cs="Calibri" w:eastAsia="Calibri" w:hAnsi="Calibri"/>
          <w:b w:val="1"/>
          <w:i w:val="1"/>
          <w:rtl w:val="0"/>
        </w:rPr>
        <w:t xml:space="preserve">5.3 Technical Support and Maintenance</w:t>
      </w:r>
      <w:r w:rsidDel="00000000" w:rsidR="00000000" w:rsidRPr="00000000">
        <w:rPr>
          <w:rtl w:val="0"/>
        </w:rPr>
      </w:r>
    </w:p>
    <w:p w:rsidR="00000000" w:rsidDel="00000000" w:rsidP="00000000" w:rsidRDefault="00000000" w:rsidRPr="00000000" w14:paraId="00000079">
      <w:pPr>
        <w:pStyle w:val="Heading1"/>
        <w:rPr>
          <w:rFonts w:ascii="Calibri" w:cs="Calibri" w:eastAsia="Calibri" w:hAnsi="Calibri"/>
          <w:b w:val="1"/>
        </w:rPr>
      </w:pPr>
      <w:bookmarkStart w:colFirst="0" w:colLast="0" w:name="_ynl1zyq8mqaz" w:id="22"/>
      <w:bookmarkEnd w:id="22"/>
      <w:r w:rsidDel="00000000" w:rsidR="00000000" w:rsidRPr="00000000">
        <w:rPr>
          <w:rFonts w:ascii="Calibri" w:cs="Calibri" w:eastAsia="Calibri" w:hAnsi="Calibri"/>
          <w:b w:val="1"/>
          <w:rtl w:val="0"/>
        </w:rPr>
        <w:t xml:space="preserve">6.0 COST ESTIMATES</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[Purpose of this Section: Develop and document cost estimates for </w:t>
      </w:r>
      <w:r w:rsidDel="00000000" w:rsidR="00000000" w:rsidRPr="00000000">
        <w:rPr>
          <w:rFonts w:ascii="Calibri" w:cs="Calibri" w:eastAsia="Calibri" w:hAnsi="Calibri"/>
          <w:rtl w:val="0"/>
        </w:rPr>
        <w:t xml:space="preserve">creating</w:t>
      </w:r>
      <w:r w:rsidDel="00000000" w:rsidR="00000000" w:rsidRPr="00000000">
        <w:rPr>
          <w:rFonts w:ascii="Calibri" w:cs="Calibri" w:eastAsia="Calibri" w:hAnsi="Calibri"/>
          <w:rtl w:val="0"/>
        </w:rPr>
        <w:t xml:space="preserve"> support procedures.  Develop and document cost estimates for providing ongoing support.  Identify timing for when costs are expected to occur as the system and support are developed and deployed.]</w:t>
      </w:r>
      <w:r w:rsidDel="00000000" w:rsidR="00000000" w:rsidRPr="00000000">
        <w:rPr>
          <w:rtl w:val="0"/>
        </w:rPr>
      </w:r>
    </w:p>
    <w:p w:rsidR="00000000" w:rsidDel="00000000" w:rsidP="00000000" w:rsidRDefault="00000000" w:rsidRPr="00000000" w14:paraId="0000007B">
      <w:pPr>
        <w:pStyle w:val="Heading2"/>
        <w:ind w:firstLine="720"/>
        <w:rPr>
          <w:rFonts w:ascii="Calibri" w:cs="Calibri" w:eastAsia="Calibri" w:hAnsi="Calibri"/>
        </w:rPr>
      </w:pPr>
      <w:bookmarkStart w:colFirst="0" w:colLast="0" w:name="_xja65xlgk0e6" w:id="23"/>
      <w:bookmarkEnd w:id="23"/>
      <w:r w:rsidDel="00000000" w:rsidR="00000000" w:rsidRPr="00000000">
        <w:rPr>
          <w:rFonts w:ascii="Calibri" w:cs="Calibri" w:eastAsia="Calibri" w:hAnsi="Calibri"/>
          <w:b w:val="1"/>
          <w:i w:val="1"/>
          <w:rtl w:val="0"/>
        </w:rPr>
        <w:t xml:space="preserve">6.1 End-User Support</w:t>
      </w:r>
      <w:r w:rsidDel="00000000" w:rsidR="00000000" w:rsidRPr="00000000">
        <w:rPr>
          <w:rtl w:val="0"/>
        </w:rPr>
      </w:r>
    </w:p>
    <w:p w:rsidR="00000000" w:rsidDel="00000000" w:rsidP="00000000" w:rsidRDefault="00000000" w:rsidRPr="00000000" w14:paraId="0000007C">
      <w:pPr>
        <w:pStyle w:val="Heading2"/>
        <w:ind w:firstLine="720"/>
        <w:rPr>
          <w:rFonts w:ascii="Calibri" w:cs="Calibri" w:eastAsia="Calibri" w:hAnsi="Calibri"/>
        </w:rPr>
      </w:pPr>
      <w:bookmarkStart w:colFirst="0" w:colLast="0" w:name="_pmbo68ezi3ao" w:id="24"/>
      <w:bookmarkEnd w:id="24"/>
      <w:r w:rsidDel="00000000" w:rsidR="00000000" w:rsidRPr="00000000">
        <w:rPr>
          <w:rFonts w:ascii="Calibri" w:cs="Calibri" w:eastAsia="Calibri" w:hAnsi="Calibri"/>
          <w:b w:val="1"/>
          <w:i w:val="1"/>
          <w:rtl w:val="0"/>
        </w:rPr>
        <w:t xml:space="preserve">6.2 Operational Support</w:t>
      </w:r>
      <w:r w:rsidDel="00000000" w:rsidR="00000000" w:rsidRPr="00000000">
        <w:rPr>
          <w:rtl w:val="0"/>
        </w:rPr>
      </w:r>
    </w:p>
    <w:p w:rsidR="00000000" w:rsidDel="00000000" w:rsidP="00000000" w:rsidRDefault="00000000" w:rsidRPr="00000000" w14:paraId="0000007D">
      <w:pPr>
        <w:pStyle w:val="Heading2"/>
        <w:ind w:firstLine="720"/>
        <w:rPr>
          <w:rFonts w:ascii="Calibri" w:cs="Calibri" w:eastAsia="Calibri" w:hAnsi="Calibri"/>
        </w:rPr>
      </w:pPr>
      <w:bookmarkStart w:colFirst="0" w:colLast="0" w:name="_sevi7fs916uj" w:id="25"/>
      <w:bookmarkEnd w:id="25"/>
      <w:r w:rsidDel="00000000" w:rsidR="00000000" w:rsidRPr="00000000">
        <w:rPr>
          <w:rFonts w:ascii="Calibri" w:cs="Calibri" w:eastAsia="Calibri" w:hAnsi="Calibri"/>
          <w:b w:val="1"/>
          <w:i w:val="1"/>
          <w:rtl w:val="0"/>
        </w:rPr>
        <w:t xml:space="preserve">6.3 Technical Support and Maintenance</w:t>
      </w: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pStyle w:val="Heading1"/>
        <w:rPr>
          <w:rFonts w:ascii="Calibri" w:cs="Calibri" w:eastAsia="Calibri" w:hAnsi="Calibri"/>
          <w:b w:val="1"/>
        </w:rPr>
      </w:pPr>
      <w:bookmarkStart w:colFirst="0" w:colLast="0" w:name="_qm64zkbrkpcu" w:id="26"/>
      <w:bookmarkEnd w:id="26"/>
      <w:r w:rsidDel="00000000" w:rsidR="00000000" w:rsidRPr="00000000">
        <w:rPr>
          <w:rFonts w:ascii="Calibri" w:cs="Calibri" w:eastAsia="Calibri" w:hAnsi="Calibri"/>
          <w:b w:val="1"/>
          <w:rtl w:val="0"/>
        </w:rPr>
        <w:t xml:space="preserve">7.0 ATTACHMENTS</w:t>
      </w:r>
    </w:p>
    <w:p w:rsidR="00000000" w:rsidDel="00000000" w:rsidP="00000000" w:rsidRDefault="00000000" w:rsidRPr="00000000" w14:paraId="00000080">
      <w:pPr>
        <w:pStyle w:val="Heading2"/>
        <w:ind w:firstLine="720"/>
        <w:rPr>
          <w:rFonts w:ascii="Calibri" w:cs="Calibri" w:eastAsia="Calibri" w:hAnsi="Calibri"/>
          <w:b w:val="1"/>
          <w:i w:val="1"/>
        </w:rPr>
      </w:pPr>
      <w:bookmarkStart w:colFirst="0" w:colLast="0" w:name="_fn3dhmu8gw5y" w:id="27"/>
      <w:bookmarkEnd w:id="27"/>
      <w:r w:rsidDel="00000000" w:rsidR="00000000" w:rsidRPr="00000000">
        <w:rPr>
          <w:rFonts w:ascii="Calibri" w:cs="Calibri" w:eastAsia="Calibri" w:hAnsi="Calibri"/>
          <w:b w:val="1"/>
          <w:i w:val="1"/>
          <w:rtl w:val="0"/>
        </w:rPr>
        <w:t xml:space="preserve">7.1 End-User Support Manuals</w:t>
      </w:r>
    </w:p>
    <w:p w:rsidR="00000000" w:rsidDel="00000000" w:rsidP="00000000" w:rsidRDefault="00000000" w:rsidRPr="00000000" w14:paraId="00000081">
      <w:pPr>
        <w:pStyle w:val="Heading2"/>
        <w:ind w:firstLine="720"/>
        <w:rPr>
          <w:rFonts w:ascii="Calibri" w:cs="Calibri" w:eastAsia="Calibri" w:hAnsi="Calibri"/>
          <w:b w:val="1"/>
          <w:i w:val="1"/>
        </w:rPr>
      </w:pPr>
      <w:bookmarkStart w:colFirst="0" w:colLast="0" w:name="_h9sjy1bs9txb" w:id="28"/>
      <w:bookmarkEnd w:id="28"/>
      <w:r w:rsidDel="00000000" w:rsidR="00000000" w:rsidRPr="00000000">
        <w:rPr>
          <w:rFonts w:ascii="Calibri" w:cs="Calibri" w:eastAsia="Calibri" w:hAnsi="Calibri"/>
          <w:b w:val="1"/>
          <w:i w:val="1"/>
          <w:rtl w:val="0"/>
        </w:rPr>
        <w:t xml:space="preserve">7.2 Operational Support Manuals</w:t>
      </w:r>
    </w:p>
    <w:p w:rsidR="00000000" w:rsidDel="00000000" w:rsidP="00000000" w:rsidRDefault="00000000" w:rsidRPr="00000000" w14:paraId="00000082">
      <w:pPr>
        <w:pStyle w:val="Heading2"/>
        <w:ind w:firstLine="720"/>
        <w:rPr>
          <w:rFonts w:ascii="Calibri" w:cs="Calibri" w:eastAsia="Calibri" w:hAnsi="Calibri"/>
        </w:rPr>
      </w:pPr>
      <w:bookmarkStart w:colFirst="0" w:colLast="0" w:name="_s70kfiuzlf1e" w:id="29"/>
      <w:bookmarkEnd w:id="29"/>
      <w:r w:rsidDel="00000000" w:rsidR="00000000" w:rsidRPr="00000000">
        <w:rPr>
          <w:rFonts w:ascii="Calibri" w:cs="Calibri" w:eastAsia="Calibri" w:hAnsi="Calibri"/>
          <w:b w:val="1"/>
          <w:i w:val="1"/>
          <w:rtl w:val="0"/>
        </w:rPr>
        <w:t xml:space="preserve">7.3 Technical Support Manuals</w:t>
      </w:r>
      <w:r w:rsidDel="00000000" w:rsidR="00000000" w:rsidRPr="00000000">
        <w:rPr>
          <w:rtl w:val="0"/>
        </w:rPr>
      </w:r>
    </w:p>
    <w:p w:rsidR="00000000" w:rsidDel="00000000" w:rsidP="00000000" w:rsidRDefault="00000000" w:rsidRPr="00000000" w14:paraId="00000083">
      <w:pPr>
        <w:pStyle w:val="Heading1"/>
        <w:rPr>
          <w:rFonts w:ascii="Calibri" w:cs="Calibri" w:eastAsia="Calibri" w:hAnsi="Calibri"/>
          <w:b w:val="1"/>
        </w:rPr>
      </w:pPr>
      <w:bookmarkStart w:colFirst="0" w:colLast="0" w:name="_vu0szsmncnsc" w:id="30"/>
      <w:bookmarkEnd w:id="30"/>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rPr>
          <w:rFonts w:ascii="Calibri" w:cs="Calibri" w:eastAsia="Calibri" w:hAnsi="Calibri"/>
          <w:b w:val="1"/>
        </w:rPr>
      </w:pPr>
      <w:bookmarkStart w:colFirst="0" w:colLast="0" w:name="_2m3skyui6ola" w:id="31"/>
      <w:bookmarkEnd w:id="31"/>
      <w:r w:rsidDel="00000000" w:rsidR="00000000" w:rsidRPr="00000000">
        <w:rPr>
          <w:rFonts w:ascii="Calibri" w:cs="Calibri" w:eastAsia="Calibri" w:hAnsi="Calibri"/>
          <w:b w:val="1"/>
          <w:rtl w:val="0"/>
        </w:rPr>
        <w:t xml:space="preserve">APPENDIX</w:t>
      </w:r>
    </w:p>
    <w:p w:rsidR="00000000" w:rsidDel="00000000" w:rsidP="00000000" w:rsidRDefault="00000000" w:rsidRPr="00000000" w14:paraId="00000085">
      <w:pPr>
        <w:rPr/>
      </w:pPr>
      <w:r w:rsidDel="00000000" w:rsidR="00000000" w:rsidRPr="00000000">
        <w:rPr>
          <w:b w:val="1"/>
          <w:i w:val="1"/>
          <w:rtl w:val="0"/>
        </w:rPr>
        <w:t xml:space="preserve">Support Plan Checklist</w:t>
      </w:r>
      <w:r w:rsidDel="00000000" w:rsidR="00000000" w:rsidRPr="00000000">
        <w:rPr>
          <w:rtl w:val="0"/>
        </w:rPr>
        <w:t xml:space="preserve"> - This section will be used to capture information when transitioning to Operations.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Documentation</w:t>
      </w:r>
    </w:p>
    <w:p w:rsidR="00000000" w:rsidDel="00000000" w:rsidP="00000000" w:rsidRDefault="00000000" w:rsidRPr="00000000" w14:paraId="00000088">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Do you need to add or update a Service Catalogue entry?</w:t>
      </w:r>
    </w:p>
    <w:p w:rsidR="00000000" w:rsidDel="00000000" w:rsidP="00000000" w:rsidRDefault="00000000" w:rsidRPr="00000000" w14:paraId="00000089">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8A">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Do you have an updated list of go-live risks and mitigation strategies?</w:t>
      </w:r>
    </w:p>
    <w:p w:rsidR="00000000" w:rsidDel="00000000" w:rsidP="00000000" w:rsidRDefault="00000000" w:rsidRPr="00000000" w14:paraId="0000008B">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8C">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Do you have support contacts and contact information for out-of-hours support?</w:t>
      </w:r>
    </w:p>
    <w:p w:rsidR="00000000" w:rsidDel="00000000" w:rsidP="00000000" w:rsidRDefault="00000000" w:rsidRPr="00000000" w14:paraId="0000008D">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Support</w:t>
      </w:r>
    </w:p>
    <w:p w:rsidR="00000000" w:rsidDel="00000000" w:rsidP="00000000" w:rsidRDefault="00000000" w:rsidRPr="00000000" w14:paraId="00000090">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Will this application or system be supported by the central service desk?</w:t>
      </w:r>
    </w:p>
    <w:p w:rsidR="00000000" w:rsidDel="00000000" w:rsidP="00000000" w:rsidRDefault="00000000" w:rsidRPr="00000000" w14:paraId="00000091">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92">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Will this application or system be supported by other support units?  If so, which unit?</w:t>
      </w:r>
    </w:p>
    <w:p w:rsidR="00000000" w:rsidDel="00000000" w:rsidP="00000000" w:rsidRDefault="00000000" w:rsidRPr="00000000" w14:paraId="00000093">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94">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Have you provided training and/or documentation to the central service desk</w:t>
      </w:r>
    </w:p>
    <w:p w:rsidR="00000000" w:rsidDel="00000000" w:rsidP="00000000" w:rsidRDefault="00000000" w:rsidRPr="00000000" w14:paraId="00000095">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96">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Have you provided training and/or documentation to other required support units?</w:t>
      </w:r>
    </w:p>
    <w:p w:rsidR="00000000" w:rsidDel="00000000" w:rsidP="00000000" w:rsidRDefault="00000000" w:rsidRPr="00000000" w14:paraId="00000097">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Communications</w:t>
      </w:r>
    </w:p>
    <w:p w:rsidR="00000000" w:rsidDel="00000000" w:rsidP="00000000" w:rsidRDefault="00000000" w:rsidRPr="00000000" w14:paraId="0000009A">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Have you informed the central service desk of this new application/service or application/service change?</w:t>
      </w:r>
    </w:p>
    <w:p w:rsidR="00000000" w:rsidDel="00000000" w:rsidP="00000000" w:rsidRDefault="00000000" w:rsidRPr="00000000" w14:paraId="0000009B">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9C">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Have you completed a Change Advisory Board (CAB) Change Request?</w:t>
      </w:r>
    </w:p>
    <w:p w:rsidR="00000000" w:rsidDel="00000000" w:rsidP="00000000" w:rsidRDefault="00000000" w:rsidRPr="00000000" w14:paraId="0000009D">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Yes ☐   </w:t>
        <w:tab/>
        <w:t xml:space="preserve">No ☐   </w:t>
        <w:tab/>
        <w:t xml:space="preserve">N/A ☐</w:t>
      </w:r>
    </w:p>
    <w:p w:rsidR="00000000" w:rsidDel="00000000" w:rsidP="00000000" w:rsidRDefault="00000000" w:rsidRPr="00000000" w14:paraId="0000009E">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Have you received CAB approval?</w:t>
      </w:r>
    </w:p>
    <w:p w:rsidR="00000000" w:rsidDel="00000000" w:rsidP="00000000" w:rsidRDefault="00000000" w:rsidRPr="00000000" w14:paraId="0000009F">
      <w:pPr>
        <w:shd w:fill="ffffff" w:val="clear"/>
        <w:spacing w:after="160" w:lineRule="auto"/>
        <w:rPr/>
      </w:pPr>
      <w:r w:rsidDel="00000000" w:rsidR="00000000" w:rsidRPr="00000000">
        <w:rPr>
          <w:rFonts w:ascii="Calibri" w:cs="Calibri" w:eastAsia="Calibri" w:hAnsi="Calibri"/>
          <w:color w:val="222222"/>
          <w:rtl w:val="0"/>
        </w:rPr>
        <w:t xml:space="preserve">Yes ☐   </w:t>
        <w:tab/>
        <w:t xml:space="preserve">No ☐   </w:t>
        <w:tab/>
        <w:t xml:space="preserve">N/A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type w:val="nextPage"/>
      <w:pgSz w:h="15840" w:w="12240"/>
      <w:pgMar w:bottom="1080" w:top="108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ind w:left="2880" w:firstLine="720"/>
      <w:jc w:val="center"/>
      <w:rPr/>
    </w:pPr>
    <w:r w:rsidDel="00000000" w:rsidR="00000000" w:rsidRPr="00000000">
      <w:rPr>
        <w:rFonts w:ascii="Calibri" w:cs="Calibri" w:eastAsia="Calibri" w:hAnsi="Calibri"/>
        <w:color w:val="3a3a3a"/>
        <w:sz w:val="10"/>
        <w:szCs w:val="10"/>
        <w:rtl w:val="0"/>
      </w:rPr>
      <w:t xml:space="preserve">A405_OperationsSupportPlan</w:t>
    </w:r>
    <w:r w:rsidDel="00000000" w:rsidR="00000000" w:rsidRPr="00000000">
      <w:rPr>
        <w:color w:val="3a3a3a"/>
        <w:sz w:val="23"/>
        <w:szCs w:val="23"/>
        <w:rtl w:val="0"/>
      </w:rPr>
      <w:tab/>
      <w:tab/>
      <w:tab/>
      <w:tab/>
      <w:tab/>
      <w:tab/>
    </w:r>
    <w:r w:rsidDel="00000000" w:rsidR="00000000" w:rsidRPr="00000000">
      <w:rPr>
        <w:rFonts w:ascii="Calibri" w:cs="Calibri" w:eastAsia="Calibri" w:hAnsi="Calibri"/>
        <w:color w:val="3a3a3a"/>
        <w:sz w:val="23"/>
        <w:szCs w:val="23"/>
      </w:rPr>
      <w:fldChar w:fldCharType="begin"/>
      <w:instrText xml:space="preserve">PAGE</w:instrText>
      <w:fldChar w:fldCharType="separate"/>
      <w:fldChar w:fldCharType="end"/>
    </w:r>
    <w:r w:rsidDel="00000000" w:rsidR="00000000" w:rsidRPr="00000000">
      <w:rPr>
        <w:color w:val="3a3a3a"/>
        <w:sz w:val="23"/>
        <w:szCs w:val="23"/>
        <w:rtl w:val="0"/>
      </w:rPr>
      <w:tab/>
      <w:tab/>
      <w:tab/>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