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Calibri" w:cs="Calibri" w:eastAsia="Calibri" w:hAnsi="Calibri"/>
          <w:b w:val="1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color w:val="1155cc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1155cc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color w:val="1155cc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1155cc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25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36"/>
                <w:szCs w:val="36"/>
              </w:rPr>
              <w:drawing>
                <wp:inline distB="114300" distT="114300" distL="114300" distR="114300">
                  <wp:extent cx="2400300" cy="19812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98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Use Case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8"/>
                <w:szCs w:val="48"/>
                <w:rtl w:val="0"/>
              </w:rPr>
              <w:t xml:space="preserve">Project Name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line="276" w:lineRule="auto"/>
        <w:rPr>
          <w:rFonts w:ascii="Calibri" w:cs="Calibri" w:eastAsia="Calibri" w:hAnsi="Calibri"/>
          <w:b w:val="1"/>
          <w:color w:val="1155c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color w:val="1155c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Use Case has been developed for (add Project name). Add short overview of the system.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268"/>
        <w:gridCol w:w="360"/>
        <w:gridCol w:w="1889"/>
        <w:gridCol w:w="2159"/>
        <w:gridCol w:w="3059"/>
        <w:tblGridChange w:id="0">
          <w:tblGrid>
            <w:gridCol w:w="2268"/>
            <w:gridCol w:w="360"/>
            <w:gridCol w:w="1889"/>
            <w:gridCol w:w="2159"/>
            <w:gridCol w:w="305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Use Case 1: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85200c" w:val="clea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Use case name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29">
            <w:pPr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Created By: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2C">
            <w:pPr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Last Updated By: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85200c" w:val="clea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2E">
            <w:pPr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Date Created: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31">
            <w:pPr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Last Revision Date: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85200c" w:val="clea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Description: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short description of Use case here.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Actors: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 pertinent stakeholders</w:t>
            </w:r>
          </w:p>
        </w:tc>
      </w:tr>
      <w:tr>
        <w:trPr>
          <w:trHeight w:val="800" w:hRule="atLeast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Preconditions: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preconditions here, for example: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User has access to the system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User has security level with the system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Post conditions: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postconditions here, for example: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Fields will turn red if certain situations, including but not limited to if a field is required but not entered upon save.</w:t>
            </w:r>
          </w:p>
          <w:p w:rsidR="00000000" w:rsidDel="00000000" w:rsidP="00000000" w:rsidRDefault="00000000" w:rsidRPr="00000000" w14:paraId="0000004D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Flow: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Enter the step by step flow on the Use case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Exceptions: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8">
            <w:pPr>
              <w:ind w:left="0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Highlight all exceptions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3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268"/>
        <w:gridCol w:w="360"/>
        <w:gridCol w:w="1889"/>
        <w:gridCol w:w="2159"/>
        <w:gridCol w:w="3059"/>
        <w:tblGridChange w:id="0">
          <w:tblGrid>
            <w:gridCol w:w="2268"/>
            <w:gridCol w:w="360"/>
            <w:gridCol w:w="1889"/>
            <w:gridCol w:w="2159"/>
            <w:gridCol w:w="305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Use Case 2: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85200c" w:val="clea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Use case name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Created By: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65">
            <w:pPr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Last Updated By: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85200c" w:val="clea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67">
            <w:pPr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Date Created: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6A">
            <w:pPr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Last Revision Date: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85200c" w:val="clea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Description: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short description of Use case here.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Actors: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 pertinent stakeholders</w:t>
            </w:r>
          </w:p>
        </w:tc>
      </w:tr>
      <w:tr>
        <w:trPr>
          <w:trHeight w:val="800" w:hRule="atLeast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Preconditions: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preconditions here, for example: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User has access to the system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User has security level with the system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Post conditions: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postconditions here, for example: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Fields will turn red if certain situations, including but not limited to if a field is required but not entered upon save.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Flow: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Enter the step by step flow on the Use case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Exceptions: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Highlight all exceptions</w:t>
            </w:r>
          </w:p>
        </w:tc>
      </w:tr>
    </w:tbl>
    <w:p w:rsidR="00000000" w:rsidDel="00000000" w:rsidP="00000000" w:rsidRDefault="00000000" w:rsidRPr="00000000" w14:paraId="0000009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3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268"/>
        <w:gridCol w:w="360"/>
        <w:gridCol w:w="1889"/>
        <w:gridCol w:w="2159"/>
        <w:gridCol w:w="3059"/>
        <w:tblGridChange w:id="0">
          <w:tblGrid>
            <w:gridCol w:w="2268"/>
            <w:gridCol w:w="360"/>
            <w:gridCol w:w="1889"/>
            <w:gridCol w:w="2159"/>
            <w:gridCol w:w="305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Use Case 3: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85200c" w:val="clea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Use case name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9B">
            <w:pPr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Created By: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9E">
            <w:pPr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Last Updated By: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85200c" w:val="clea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A0">
            <w:pPr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Date Created: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5200c" w:val="clear"/>
          </w:tcPr>
          <w:p w:rsidR="00000000" w:rsidDel="00000000" w:rsidP="00000000" w:rsidRDefault="00000000" w:rsidRPr="00000000" w14:paraId="000000A3">
            <w:pPr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Last Revision Date: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85200c" w:val="clear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Description: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short description of Use case here.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Actors: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 pertinent stakeholders</w:t>
            </w:r>
          </w:p>
        </w:tc>
      </w:tr>
      <w:tr>
        <w:trPr>
          <w:trHeight w:val="800" w:hRule="atLeast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Preconditions: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preconditions here, for example: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User has access to the system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User has security level with the system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Post conditions: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postconditions here, for example: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2"/>
              </w:numPr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Fields will turn red if certain situations, including but not limited to if a field is required but not entered upon save.</w:t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Flow: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Enter the step by step flow on the Use case</w:t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Exceptions: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Highlight all exceptions</w:t>
            </w:r>
          </w:p>
        </w:tc>
      </w:tr>
    </w:tbl>
    <w:p w:rsidR="00000000" w:rsidDel="00000000" w:rsidP="00000000" w:rsidRDefault="00000000" w:rsidRPr="00000000" w14:paraId="000000CD">
      <w:pPr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Calibri" w:cs="Calibri" w:eastAsia="Calibri" w:hAnsi="Calibri"/>
        </w:rPr>
      </w:pPr>
      <w:bookmarkStart w:colFirst="0" w:colLast="0" w:name="_2oat3iornvy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ab/>
    </w:r>
    <w:r w:rsidDel="00000000" w:rsidR="00000000" w:rsidRPr="00000000">
      <w:rPr>
        <w:rFonts w:ascii="Calibri" w:cs="Calibri" w:eastAsia="Calibri" w:hAnsi="Calibri"/>
        <w:sz w:val="10"/>
        <w:szCs w:val="10"/>
        <w:rtl w:val="0"/>
      </w:rPr>
      <w:t xml:space="preserve">A305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ab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