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0"/>
        <w:tblOverlap w:val="never"/>
        <w:tblW w:w="0" w:type="auto"/>
        <w:tblBorders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7"/>
        <w:gridCol w:w="2970"/>
      </w:tblGrid>
      <w:tr w:rsidR="005B31F0" w:rsidRPr="00FE1BA0" w:rsidTr="00DF51D3">
        <w:trPr>
          <w:trHeight w:val="465"/>
        </w:trPr>
        <w:tc>
          <w:tcPr>
            <w:tcW w:w="7467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31F0" w:rsidRPr="00FE1BA0" w:rsidRDefault="005B31F0" w:rsidP="005B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</w:rPr>
              <w:t>Creating a Hyperlink in Digication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31F0" w:rsidRPr="00FE1BA0" w:rsidRDefault="005B31F0" w:rsidP="005B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1F0" w:rsidRPr="00FE1BA0" w:rsidTr="00DF51D3">
        <w:trPr>
          <w:trHeight w:val="180"/>
        </w:trPr>
        <w:tc>
          <w:tcPr>
            <w:tcW w:w="7467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31F0" w:rsidRPr="00FE1BA0" w:rsidRDefault="005B31F0" w:rsidP="005B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TLT Student Consultant Help Desk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5B31F0" w:rsidRPr="00FE1BA0" w:rsidRDefault="005B31F0" w:rsidP="005B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(631) 632-9602</w:t>
            </w:r>
          </w:p>
        </w:tc>
      </w:tr>
      <w:tr w:rsidR="005B31F0" w:rsidRPr="00FE1BA0" w:rsidTr="00DF51D3">
        <w:trPr>
          <w:trHeight w:val="195"/>
        </w:trPr>
        <w:tc>
          <w:tcPr>
            <w:tcW w:w="7467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31F0" w:rsidRPr="00FE1BA0" w:rsidRDefault="005B31F0" w:rsidP="005B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Stony Brook University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31F0" w:rsidRPr="00FE1BA0" w:rsidRDefault="005B31F0" w:rsidP="005B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helpme@stonybrook.edu</w:t>
            </w:r>
          </w:p>
        </w:tc>
      </w:tr>
      <w:tr w:rsidR="005B31F0" w:rsidRPr="00FE1BA0" w:rsidTr="00DF51D3">
        <w:trPr>
          <w:trHeight w:val="75"/>
        </w:trPr>
        <w:tc>
          <w:tcPr>
            <w:tcW w:w="7467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31F0" w:rsidRPr="00FE1BA0" w:rsidRDefault="005B31F0" w:rsidP="005B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Chat:  www.stonybrook.edu/helpme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31F0" w:rsidRPr="00FE1BA0" w:rsidRDefault="005B31F0" w:rsidP="005B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B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it.stonybrook.edu</w:t>
            </w:r>
          </w:p>
        </w:tc>
      </w:tr>
    </w:tbl>
    <w:p w:rsidR="00DA3F3C" w:rsidRDefault="00DA3F3C" w:rsidP="00003F5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A3F3C" w:rsidRDefault="00DA3F3C" w:rsidP="00003F5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A3F3C" w:rsidRPr="003D1B20" w:rsidRDefault="00DA3F3C" w:rsidP="00DA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B20">
        <w:rPr>
          <w:rFonts w:ascii="Arial" w:eastAsia="Times New Roman" w:hAnsi="Arial" w:cs="Arial"/>
          <w:b/>
          <w:bCs/>
          <w:sz w:val="24"/>
          <w:szCs w:val="24"/>
        </w:rPr>
        <w:t>In this document, you will learn how to:</w:t>
      </w:r>
    </w:p>
    <w:p w:rsidR="00DA3F3C" w:rsidRPr="00D977EA" w:rsidRDefault="00D977EA" w:rsidP="00D977EA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Log into Digication and access</w:t>
      </w:r>
      <w:r w:rsidR="00750718">
        <w:rPr>
          <w:rFonts w:ascii="Arial" w:eastAsia="Times New Roman" w:hAnsi="Arial" w:cs="Arial"/>
          <w:sz w:val="20"/>
          <w:szCs w:val="20"/>
        </w:rPr>
        <w:t xml:space="preserve"> your</w:t>
      </w:r>
      <w:r>
        <w:rPr>
          <w:rFonts w:ascii="Arial" w:eastAsia="Times New Roman" w:hAnsi="Arial" w:cs="Arial"/>
          <w:sz w:val="20"/>
          <w:szCs w:val="20"/>
        </w:rPr>
        <w:t xml:space="preserve"> ePortfolio</w:t>
      </w:r>
    </w:p>
    <w:p w:rsidR="00DA3F3C" w:rsidRDefault="00EF3346" w:rsidP="00DA3F3C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Add</w:t>
      </w:r>
      <w:r w:rsidR="00D977EA">
        <w:rPr>
          <w:rFonts w:ascii="Arial" w:eastAsia="Times New Roman" w:hAnsi="Arial" w:cs="Arial"/>
          <w:sz w:val="20"/>
          <w:szCs w:val="20"/>
        </w:rPr>
        <w:t xml:space="preserve"> Pages/Module</w:t>
      </w:r>
      <w:r>
        <w:rPr>
          <w:rFonts w:ascii="Arial" w:eastAsia="Times New Roman" w:hAnsi="Arial" w:cs="Arial"/>
          <w:sz w:val="20"/>
          <w:szCs w:val="20"/>
        </w:rPr>
        <w:t>s</w:t>
      </w:r>
    </w:p>
    <w:p w:rsidR="00D977EA" w:rsidRDefault="00EF3346" w:rsidP="00DA3F3C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Add/Edit</w:t>
      </w:r>
      <w:r w:rsidR="00D977EA">
        <w:rPr>
          <w:rFonts w:ascii="Arial" w:eastAsia="Times New Roman" w:hAnsi="Arial" w:cs="Arial"/>
          <w:sz w:val="20"/>
          <w:szCs w:val="20"/>
        </w:rPr>
        <w:t xml:space="preserve"> Rich Text Module</w:t>
      </w:r>
      <w:r>
        <w:rPr>
          <w:rFonts w:ascii="Arial" w:eastAsia="Times New Roman" w:hAnsi="Arial" w:cs="Arial"/>
          <w:sz w:val="20"/>
          <w:szCs w:val="20"/>
        </w:rPr>
        <w:t>s</w:t>
      </w:r>
    </w:p>
    <w:p w:rsidR="00D977EA" w:rsidRPr="003D1B20" w:rsidRDefault="00EF3346" w:rsidP="00DA3F3C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Create a</w:t>
      </w:r>
      <w:r w:rsidR="00D977EA">
        <w:rPr>
          <w:rFonts w:ascii="Arial" w:eastAsia="Times New Roman" w:hAnsi="Arial" w:cs="Arial"/>
          <w:sz w:val="20"/>
          <w:szCs w:val="20"/>
        </w:rPr>
        <w:t xml:space="preserve"> hyperlink</w:t>
      </w:r>
      <w:bookmarkStart w:id="0" w:name="_GoBack"/>
      <w:bookmarkEnd w:id="0"/>
    </w:p>
    <w:p w:rsidR="00DA3F3C" w:rsidRDefault="00DA3F3C" w:rsidP="00003F58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D977EA" w:rsidRPr="003D1B20" w:rsidRDefault="00D977EA" w:rsidP="00D97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B20">
        <w:rPr>
          <w:rFonts w:ascii="Arial" w:eastAsia="Times New Roman" w:hAnsi="Arial" w:cs="Arial"/>
          <w:b/>
          <w:bCs/>
          <w:sz w:val="24"/>
          <w:szCs w:val="24"/>
        </w:rPr>
        <w:t>Logging into Digication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and Access </w:t>
      </w:r>
      <w:r w:rsidR="00750718">
        <w:rPr>
          <w:rFonts w:ascii="Arial" w:eastAsia="Times New Roman" w:hAnsi="Arial" w:cs="Arial"/>
          <w:b/>
          <w:bCs/>
          <w:sz w:val="24"/>
          <w:szCs w:val="24"/>
        </w:rPr>
        <w:t xml:space="preserve">your </w:t>
      </w:r>
      <w:r>
        <w:rPr>
          <w:rFonts w:ascii="Arial" w:eastAsia="Times New Roman" w:hAnsi="Arial" w:cs="Arial"/>
          <w:b/>
          <w:bCs/>
          <w:sz w:val="24"/>
          <w:szCs w:val="24"/>
        </w:rPr>
        <w:t>ePortfolio</w:t>
      </w:r>
    </w:p>
    <w:p w:rsidR="00D977EA" w:rsidRPr="003D1B20" w:rsidRDefault="00D977EA" w:rsidP="00D977EA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D1B20">
        <w:rPr>
          <w:rFonts w:ascii="Arial" w:eastAsia="Times New Roman" w:hAnsi="Arial" w:cs="Arial"/>
          <w:sz w:val="20"/>
          <w:szCs w:val="20"/>
        </w:rPr>
        <w:t xml:space="preserve">You can access Digication by going to </w:t>
      </w:r>
      <w:hyperlink r:id="rId6" w:history="1">
        <w:r w:rsidRPr="003D1B20">
          <w:rPr>
            <w:rStyle w:val="Hyperlink"/>
            <w:rFonts w:ascii="Arial" w:eastAsia="Times New Roman" w:hAnsi="Arial" w:cs="Arial"/>
            <w:color w:val="auto"/>
            <w:sz w:val="20"/>
            <w:szCs w:val="20"/>
          </w:rPr>
          <w:t>https://stonybrook.digication.com</w:t>
        </w:r>
      </w:hyperlink>
      <w:hyperlink r:id="rId7" w:history="1"/>
      <w:r w:rsidRPr="003D1B20">
        <w:rPr>
          <w:rFonts w:ascii="Arial" w:eastAsia="Times New Roman" w:hAnsi="Arial" w:cs="Arial"/>
          <w:sz w:val="20"/>
          <w:szCs w:val="20"/>
        </w:rPr>
        <w:t xml:space="preserve"> and signing in with your </w:t>
      </w:r>
      <w:proofErr w:type="spellStart"/>
      <w:r w:rsidRPr="003D1B20">
        <w:rPr>
          <w:rFonts w:ascii="Arial" w:eastAsia="Times New Roman" w:hAnsi="Arial" w:cs="Arial"/>
          <w:sz w:val="20"/>
          <w:szCs w:val="20"/>
        </w:rPr>
        <w:t>NetID</w:t>
      </w:r>
      <w:proofErr w:type="spellEnd"/>
      <w:r w:rsidRPr="003D1B20">
        <w:rPr>
          <w:rFonts w:ascii="Arial" w:eastAsia="Times New Roman" w:hAnsi="Arial" w:cs="Arial"/>
          <w:sz w:val="20"/>
          <w:szCs w:val="20"/>
        </w:rPr>
        <w:t xml:space="preserve"> and </w:t>
      </w:r>
      <w:proofErr w:type="spellStart"/>
      <w:r w:rsidRPr="003D1B20">
        <w:rPr>
          <w:rFonts w:ascii="Arial" w:eastAsia="Times New Roman" w:hAnsi="Arial" w:cs="Arial"/>
          <w:sz w:val="20"/>
          <w:szCs w:val="20"/>
        </w:rPr>
        <w:t>NetID</w:t>
      </w:r>
      <w:proofErr w:type="spellEnd"/>
      <w:r w:rsidRPr="003D1B20">
        <w:rPr>
          <w:rFonts w:ascii="Arial" w:eastAsia="Times New Roman" w:hAnsi="Arial" w:cs="Arial"/>
          <w:sz w:val="20"/>
          <w:szCs w:val="20"/>
        </w:rPr>
        <w:t xml:space="preserve"> Password (For </w:t>
      </w:r>
      <w:proofErr w:type="spellStart"/>
      <w:r w:rsidRPr="003D1B20">
        <w:rPr>
          <w:rFonts w:ascii="Arial" w:eastAsia="Times New Roman" w:hAnsi="Arial" w:cs="Arial"/>
          <w:sz w:val="20"/>
          <w:szCs w:val="20"/>
        </w:rPr>
        <w:t>NetID</w:t>
      </w:r>
      <w:proofErr w:type="spellEnd"/>
      <w:r w:rsidRPr="003D1B20">
        <w:rPr>
          <w:rFonts w:ascii="Arial" w:eastAsia="Times New Roman" w:hAnsi="Arial" w:cs="Arial"/>
          <w:sz w:val="20"/>
          <w:szCs w:val="20"/>
        </w:rPr>
        <w:t xml:space="preserve"> help, please visit: </w:t>
      </w:r>
      <w:hyperlink r:id="rId8" w:history="1">
        <w:r w:rsidRPr="003D1B20">
          <w:rPr>
            <w:rFonts w:ascii="Arial" w:eastAsia="Times New Roman" w:hAnsi="Arial" w:cs="Arial"/>
            <w:sz w:val="20"/>
            <w:szCs w:val="20"/>
            <w:u w:val="single"/>
          </w:rPr>
          <w:t>http://it.stonybrook.edu/services/netid</w:t>
        </w:r>
      </w:hyperlink>
      <w:r w:rsidRPr="003D1B20">
        <w:rPr>
          <w:rFonts w:ascii="Arial" w:eastAsia="Times New Roman" w:hAnsi="Arial" w:cs="Arial"/>
          <w:sz w:val="20"/>
          <w:szCs w:val="20"/>
        </w:rPr>
        <w:t>)</w:t>
      </w:r>
    </w:p>
    <w:p w:rsidR="00D977EA" w:rsidRDefault="00D977EA" w:rsidP="00D977EA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D1B20">
        <w:rPr>
          <w:rFonts w:ascii="Arial" w:eastAsia="Times New Roman" w:hAnsi="Arial" w:cs="Arial"/>
          <w:sz w:val="20"/>
          <w:szCs w:val="20"/>
        </w:rPr>
        <w:t xml:space="preserve">Once you log in using your </w:t>
      </w:r>
      <w:proofErr w:type="spellStart"/>
      <w:r w:rsidRPr="003D1B20">
        <w:rPr>
          <w:rFonts w:ascii="Arial" w:eastAsia="Times New Roman" w:hAnsi="Arial" w:cs="Arial"/>
          <w:sz w:val="20"/>
          <w:szCs w:val="20"/>
        </w:rPr>
        <w:t>NetID</w:t>
      </w:r>
      <w:proofErr w:type="spellEnd"/>
      <w:r w:rsidRPr="003D1B20">
        <w:rPr>
          <w:rFonts w:ascii="Arial" w:eastAsia="Times New Roman" w:hAnsi="Arial" w:cs="Arial"/>
          <w:sz w:val="20"/>
          <w:szCs w:val="20"/>
        </w:rPr>
        <w:t xml:space="preserve"> and </w:t>
      </w:r>
      <w:proofErr w:type="spellStart"/>
      <w:r w:rsidRPr="003D1B20">
        <w:rPr>
          <w:rFonts w:ascii="Arial" w:eastAsia="Times New Roman" w:hAnsi="Arial" w:cs="Arial"/>
          <w:sz w:val="20"/>
          <w:szCs w:val="20"/>
        </w:rPr>
        <w:t>NetID</w:t>
      </w:r>
      <w:proofErr w:type="spellEnd"/>
      <w:r w:rsidRPr="003D1B20">
        <w:rPr>
          <w:rFonts w:ascii="Arial" w:eastAsia="Times New Roman" w:hAnsi="Arial" w:cs="Arial"/>
          <w:sz w:val="20"/>
          <w:szCs w:val="20"/>
        </w:rPr>
        <w:t xml:space="preserve"> password, you will be taken to your Digication Home Page</w:t>
      </w:r>
    </w:p>
    <w:p w:rsidR="00D977EA" w:rsidRPr="003D1B20" w:rsidRDefault="00D977EA" w:rsidP="00D977EA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Click on the title of the ePortfolio you want to create a hyperlink under “My e-Portfolios”</w:t>
      </w:r>
    </w:p>
    <w:p w:rsidR="00DA3F3C" w:rsidRDefault="00750718" w:rsidP="00003F58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6605977" wp14:editId="19552364">
            <wp:simplePos x="0" y="0"/>
            <wp:positionH relativeFrom="margin">
              <wp:align>right</wp:align>
            </wp:positionH>
            <wp:positionV relativeFrom="paragraph">
              <wp:posOffset>71120</wp:posOffset>
            </wp:positionV>
            <wp:extent cx="2466340" cy="179578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00000111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F58" w:rsidRPr="003D1B20" w:rsidRDefault="00003F58" w:rsidP="00003F58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Adding</w:t>
      </w:r>
      <w:r w:rsidR="00D977EA">
        <w:rPr>
          <w:rFonts w:ascii="Arial" w:eastAsia="Times New Roman" w:hAnsi="Arial" w:cs="Arial"/>
          <w:b/>
          <w:sz w:val="24"/>
          <w:szCs w:val="24"/>
        </w:rPr>
        <w:t>/Editing modules</w:t>
      </w:r>
    </w:p>
    <w:p w:rsidR="00003F58" w:rsidRPr="00003F58" w:rsidRDefault="00D977EA" w:rsidP="00003F5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Before creating </w:t>
      </w:r>
      <w:r w:rsidR="008E17EA">
        <w:rPr>
          <w:rFonts w:ascii="Arial" w:eastAsia="Times New Roman" w:hAnsi="Arial" w:cs="Arial"/>
          <w:sz w:val="20"/>
          <w:szCs w:val="20"/>
        </w:rPr>
        <w:t>a hyperlink, you must select/</w:t>
      </w:r>
      <w:r>
        <w:rPr>
          <w:rFonts w:ascii="Arial" w:eastAsia="Times New Roman" w:hAnsi="Arial" w:cs="Arial"/>
          <w:sz w:val="20"/>
          <w:szCs w:val="20"/>
        </w:rPr>
        <w:t xml:space="preserve">create </w:t>
      </w:r>
      <w:r w:rsidR="008E17EA">
        <w:rPr>
          <w:rFonts w:ascii="Arial" w:eastAsia="Times New Roman" w:hAnsi="Arial" w:cs="Arial"/>
          <w:sz w:val="20"/>
          <w:szCs w:val="20"/>
        </w:rPr>
        <w:t xml:space="preserve">sections (horizontal organizational tabs) and/or pages (vertical organizational tabs). Once you are on the proper page to build content, </w:t>
      </w:r>
      <w:r w:rsidR="0038051D">
        <w:rPr>
          <w:rFonts w:ascii="Arial" w:eastAsia="Times New Roman" w:hAnsi="Arial" w:cs="Arial"/>
          <w:sz w:val="20"/>
          <w:szCs w:val="20"/>
        </w:rPr>
        <w:t>it’s recommended to use</w:t>
      </w:r>
      <w:r w:rsidR="008E17EA">
        <w:rPr>
          <w:rFonts w:ascii="Arial" w:eastAsia="Times New Roman" w:hAnsi="Arial" w:cs="Arial"/>
          <w:sz w:val="20"/>
          <w:szCs w:val="20"/>
        </w:rPr>
        <w:t xml:space="preserve"> a </w:t>
      </w:r>
      <w:r w:rsidR="008E17EA">
        <w:rPr>
          <w:rFonts w:ascii="Arial" w:eastAsia="Times New Roman" w:hAnsi="Arial" w:cs="Arial"/>
          <w:b/>
          <w:sz w:val="20"/>
          <w:szCs w:val="20"/>
        </w:rPr>
        <w:t>Rich Text m</w:t>
      </w:r>
      <w:r w:rsidR="008E17EA" w:rsidRPr="008E17EA">
        <w:rPr>
          <w:rFonts w:ascii="Arial" w:eastAsia="Times New Roman" w:hAnsi="Arial" w:cs="Arial"/>
          <w:b/>
          <w:sz w:val="20"/>
          <w:szCs w:val="20"/>
        </w:rPr>
        <w:t>odule</w:t>
      </w:r>
      <w:r w:rsidR="008E17EA">
        <w:rPr>
          <w:rFonts w:ascii="Arial" w:eastAsia="Times New Roman" w:hAnsi="Arial" w:cs="Arial"/>
          <w:sz w:val="20"/>
          <w:szCs w:val="20"/>
        </w:rPr>
        <w:t xml:space="preserve"> to create a hyperlink.</w:t>
      </w:r>
    </w:p>
    <w:p w:rsidR="00794FBD" w:rsidRPr="00750718" w:rsidRDefault="00794FBD" w:rsidP="00794FBD">
      <w:pPr>
        <w:pStyle w:val="ListParagraph"/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8051D">
        <w:rPr>
          <w:rFonts w:ascii="Arial" w:eastAsia="Times New Roman" w:hAnsi="Arial" w:cs="Arial"/>
          <w:sz w:val="20"/>
          <w:szCs w:val="20"/>
        </w:rPr>
        <w:t xml:space="preserve">To create a new Rich Text module click </w:t>
      </w:r>
      <w:r w:rsidRPr="0038051D">
        <w:rPr>
          <w:rFonts w:ascii="Arial" w:eastAsia="Times New Roman" w:hAnsi="Arial" w:cs="Arial"/>
          <w:b/>
          <w:sz w:val="20"/>
          <w:szCs w:val="20"/>
        </w:rPr>
        <w:t>Add A Module</w:t>
      </w:r>
      <w:r w:rsidRPr="0038051D">
        <w:rPr>
          <w:rFonts w:ascii="Arial" w:eastAsia="Times New Roman" w:hAnsi="Arial" w:cs="Arial"/>
          <w:sz w:val="20"/>
          <w:szCs w:val="20"/>
        </w:rPr>
        <w:t xml:space="preserve">, select </w:t>
      </w:r>
      <w:r w:rsidRPr="0038051D">
        <w:rPr>
          <w:rFonts w:ascii="Arial" w:eastAsia="Times New Roman" w:hAnsi="Arial" w:cs="Arial"/>
          <w:b/>
          <w:sz w:val="20"/>
          <w:szCs w:val="20"/>
        </w:rPr>
        <w:t>Rich Text</w:t>
      </w:r>
      <w:r w:rsidRPr="0038051D">
        <w:rPr>
          <w:rFonts w:ascii="Arial" w:eastAsia="Times New Roman" w:hAnsi="Arial" w:cs="Arial"/>
          <w:sz w:val="20"/>
          <w:szCs w:val="20"/>
        </w:rPr>
        <w:t xml:space="preserve"> and click </w:t>
      </w:r>
      <w:r w:rsidRPr="0038051D">
        <w:rPr>
          <w:rFonts w:ascii="Arial" w:eastAsia="Times New Roman" w:hAnsi="Arial" w:cs="Arial"/>
          <w:b/>
          <w:sz w:val="20"/>
          <w:szCs w:val="20"/>
        </w:rPr>
        <w:t>Add This Module</w:t>
      </w:r>
    </w:p>
    <w:p w:rsidR="00794FBD" w:rsidRPr="00794FBD" w:rsidRDefault="008E17EA" w:rsidP="00794FBD">
      <w:pPr>
        <w:pStyle w:val="ListParagraph"/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8051D">
        <w:rPr>
          <w:rFonts w:ascii="Arial" w:eastAsia="Times New Roman" w:hAnsi="Arial" w:cs="Arial"/>
          <w:sz w:val="20"/>
          <w:szCs w:val="20"/>
        </w:rPr>
        <w:t xml:space="preserve">To edit an existing Rich Text module, click the </w:t>
      </w:r>
      <w:r w:rsidRPr="0038051D">
        <w:rPr>
          <w:rFonts w:ascii="Arial" w:eastAsia="Times New Roman" w:hAnsi="Arial" w:cs="Arial"/>
          <w:b/>
          <w:sz w:val="20"/>
          <w:szCs w:val="20"/>
        </w:rPr>
        <w:t xml:space="preserve">Edit </w:t>
      </w:r>
      <w:r w:rsidRPr="0038051D">
        <w:rPr>
          <w:rFonts w:ascii="Arial" w:eastAsia="Times New Roman" w:hAnsi="Arial" w:cs="Arial"/>
          <w:sz w:val="20"/>
          <w:szCs w:val="20"/>
        </w:rPr>
        <w:t xml:space="preserve">tab (next to </w:t>
      </w:r>
      <w:r w:rsidRPr="0038051D">
        <w:rPr>
          <w:rFonts w:ascii="Arial" w:eastAsia="Times New Roman" w:hAnsi="Arial" w:cs="Arial"/>
          <w:b/>
          <w:sz w:val="20"/>
          <w:szCs w:val="20"/>
        </w:rPr>
        <w:t>View Text</w:t>
      </w:r>
      <w:r w:rsidRPr="0038051D">
        <w:rPr>
          <w:rFonts w:ascii="Arial" w:eastAsia="Times New Roman" w:hAnsi="Arial" w:cs="Arial"/>
          <w:sz w:val="20"/>
          <w:szCs w:val="20"/>
        </w:rPr>
        <w:t xml:space="preserve">). </w:t>
      </w:r>
    </w:p>
    <w:p w:rsidR="0038051D" w:rsidRDefault="0038051D" w:rsidP="0038051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8051D" w:rsidRPr="0038051D" w:rsidRDefault="0038051D" w:rsidP="0038051D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Create a Hyperlink</w:t>
      </w:r>
    </w:p>
    <w:p w:rsidR="0038051D" w:rsidRDefault="0038051D" w:rsidP="0038051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 create a hyperlink, there must be an object to select (text or image). When an object is selected, the Hyperlink icons illuminate.</w:t>
      </w:r>
      <w:r w:rsidR="00750718">
        <w:rPr>
          <w:rFonts w:ascii="Arial" w:eastAsia="Times New Roman" w:hAnsi="Arial" w:cs="Arial"/>
          <w:sz w:val="20"/>
          <w:szCs w:val="20"/>
        </w:rPr>
        <w:t xml:space="preserve"> You may only test a hyperlink in the view mode.</w:t>
      </w:r>
    </w:p>
    <w:p w:rsidR="00794FBD" w:rsidRPr="00794FBD" w:rsidRDefault="0038051D" w:rsidP="00794FBD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8051D">
        <w:rPr>
          <w:rFonts w:ascii="Arial" w:eastAsia="Times New Roman" w:hAnsi="Arial" w:cs="Arial"/>
          <w:sz w:val="20"/>
          <w:szCs w:val="20"/>
        </w:rPr>
        <w:t>Type text and/or select text.</w:t>
      </w:r>
    </w:p>
    <w:p w:rsidR="00794FBD" w:rsidRPr="00794FBD" w:rsidRDefault="0038051D" w:rsidP="00794FBD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Select the Insert/Edit Link icon.</w:t>
      </w:r>
    </w:p>
    <w:p w:rsidR="008A0069" w:rsidRDefault="0038051D" w:rsidP="008A0069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Paste a </w:t>
      </w:r>
      <w:r w:rsidR="00750718">
        <w:rPr>
          <w:rFonts w:ascii="Arial" w:eastAsia="Times New Roman" w:hAnsi="Arial" w:cs="Arial"/>
          <w:sz w:val="20"/>
          <w:szCs w:val="20"/>
        </w:rPr>
        <w:t>hyper</w:t>
      </w:r>
      <w:r>
        <w:rPr>
          <w:rFonts w:ascii="Arial" w:eastAsia="Times New Roman" w:hAnsi="Arial" w:cs="Arial"/>
          <w:sz w:val="20"/>
          <w:szCs w:val="20"/>
        </w:rPr>
        <w:t xml:space="preserve">link (e.g. </w:t>
      </w:r>
      <w:proofErr w:type="gramStart"/>
      <w:r>
        <w:rPr>
          <w:rFonts w:ascii="Arial" w:eastAsia="Times New Roman" w:hAnsi="Arial" w:cs="Arial"/>
          <w:sz w:val="20"/>
          <w:szCs w:val="20"/>
        </w:rPr>
        <w:t>Sharing</w:t>
      </w:r>
      <w:proofErr w:type="gramEnd"/>
      <w:r w:rsidR="008A0069">
        <w:rPr>
          <w:rFonts w:ascii="Arial" w:eastAsia="Times New Roman" w:hAnsi="Arial" w:cs="Arial"/>
          <w:sz w:val="20"/>
          <w:szCs w:val="20"/>
        </w:rPr>
        <w:t xml:space="preserve"> link from a Google Doc) in the Link URL field.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8A0069" w:rsidRDefault="008A0069" w:rsidP="008A0069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</w:t>
      </w:r>
      <w:r w:rsidR="0038051D">
        <w:rPr>
          <w:rFonts w:ascii="Arial" w:eastAsia="Times New Roman" w:hAnsi="Arial" w:cs="Arial"/>
          <w:sz w:val="20"/>
          <w:szCs w:val="20"/>
        </w:rPr>
        <w:t>elect the Targe</w:t>
      </w:r>
      <w:r>
        <w:rPr>
          <w:rFonts w:ascii="Arial" w:eastAsia="Times New Roman" w:hAnsi="Arial" w:cs="Arial"/>
          <w:sz w:val="20"/>
          <w:szCs w:val="20"/>
        </w:rPr>
        <w:t xml:space="preserve">t to </w:t>
      </w:r>
      <w:r w:rsidRPr="008A0069">
        <w:rPr>
          <w:rFonts w:ascii="Arial" w:eastAsia="Times New Roman" w:hAnsi="Arial" w:cs="Arial"/>
          <w:b/>
          <w:sz w:val="20"/>
          <w:szCs w:val="20"/>
        </w:rPr>
        <w:t>“Open Link in a New Window</w:t>
      </w:r>
      <w:r w:rsidR="0038051D" w:rsidRPr="008A0069">
        <w:rPr>
          <w:rFonts w:ascii="Arial" w:eastAsia="Times New Roman" w:hAnsi="Arial" w:cs="Arial"/>
          <w:b/>
          <w:sz w:val="20"/>
          <w:szCs w:val="20"/>
        </w:rPr>
        <w:t>”</w:t>
      </w:r>
      <w:r>
        <w:rPr>
          <w:rFonts w:ascii="Arial" w:eastAsia="Times New Roman" w:hAnsi="Arial" w:cs="Arial"/>
          <w:sz w:val="20"/>
          <w:szCs w:val="20"/>
        </w:rPr>
        <w:t xml:space="preserve"> when sending viewers outside of your eportfolio. </w:t>
      </w:r>
    </w:p>
    <w:p w:rsidR="008A0069" w:rsidRDefault="008A0069" w:rsidP="008A006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“Open Link in the Same Window” should be used for linking within your eportfolio.</w:t>
      </w:r>
      <w:r w:rsidR="0038051D">
        <w:rPr>
          <w:rFonts w:ascii="Arial" w:eastAsia="Times New Roman" w:hAnsi="Arial" w:cs="Arial"/>
          <w:sz w:val="20"/>
          <w:szCs w:val="20"/>
        </w:rPr>
        <w:t xml:space="preserve"> </w:t>
      </w:r>
    </w:p>
    <w:p w:rsidR="008A0069" w:rsidRDefault="008A0069" w:rsidP="008A0069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</w:t>
      </w:r>
      <w:r w:rsidR="0038051D">
        <w:rPr>
          <w:rFonts w:ascii="Arial" w:eastAsia="Times New Roman" w:hAnsi="Arial" w:cs="Arial"/>
          <w:sz w:val="20"/>
          <w:szCs w:val="20"/>
        </w:rPr>
        <w:t xml:space="preserve">itle the link for when the mouse hovers over the hyperlink. </w:t>
      </w:r>
    </w:p>
    <w:p w:rsidR="008A0069" w:rsidRPr="008A0069" w:rsidRDefault="0038051D" w:rsidP="008A0069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Click </w:t>
      </w:r>
      <w:r w:rsidRPr="00750718">
        <w:rPr>
          <w:rFonts w:ascii="Arial" w:eastAsia="Times New Roman" w:hAnsi="Arial" w:cs="Arial"/>
          <w:b/>
          <w:sz w:val="20"/>
          <w:szCs w:val="20"/>
        </w:rPr>
        <w:t>Insert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38051D" w:rsidRDefault="0038051D" w:rsidP="00D13A17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Click </w:t>
      </w:r>
      <w:r w:rsidRPr="00750718">
        <w:rPr>
          <w:rFonts w:ascii="Arial" w:eastAsia="Times New Roman" w:hAnsi="Arial" w:cs="Arial"/>
          <w:b/>
          <w:sz w:val="20"/>
          <w:szCs w:val="20"/>
        </w:rPr>
        <w:t xml:space="preserve">Save </w:t>
      </w:r>
    </w:p>
    <w:p w:rsidR="0038051D" w:rsidRDefault="0038051D" w:rsidP="00D13A17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Click </w:t>
      </w:r>
      <w:r w:rsidRPr="00750718">
        <w:rPr>
          <w:rFonts w:ascii="Arial" w:eastAsia="Times New Roman" w:hAnsi="Arial" w:cs="Arial"/>
          <w:b/>
          <w:sz w:val="20"/>
          <w:szCs w:val="20"/>
        </w:rPr>
        <w:t>Publish</w:t>
      </w:r>
      <w:r>
        <w:rPr>
          <w:rFonts w:ascii="Arial" w:eastAsia="Times New Roman" w:hAnsi="Arial" w:cs="Arial"/>
          <w:sz w:val="20"/>
          <w:szCs w:val="20"/>
        </w:rPr>
        <w:t xml:space="preserve"> and </w:t>
      </w:r>
      <w:r w:rsidRPr="00750718">
        <w:rPr>
          <w:rFonts w:ascii="Arial" w:eastAsia="Times New Roman" w:hAnsi="Arial" w:cs="Arial"/>
          <w:b/>
          <w:sz w:val="20"/>
          <w:szCs w:val="20"/>
        </w:rPr>
        <w:t>confirm the Publish</w:t>
      </w:r>
      <w:r>
        <w:rPr>
          <w:rFonts w:ascii="Arial" w:eastAsia="Times New Roman" w:hAnsi="Arial" w:cs="Arial"/>
          <w:sz w:val="20"/>
          <w:szCs w:val="20"/>
        </w:rPr>
        <w:t xml:space="preserve"> to make any changes viewable to instructors/viewers</w:t>
      </w:r>
    </w:p>
    <w:p w:rsidR="00794FBD" w:rsidRPr="00750718" w:rsidRDefault="0038051D" w:rsidP="00794FBD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Click </w:t>
      </w:r>
      <w:r w:rsidRPr="00750718">
        <w:rPr>
          <w:rFonts w:ascii="Arial" w:eastAsia="Times New Roman" w:hAnsi="Arial" w:cs="Arial"/>
          <w:b/>
          <w:sz w:val="20"/>
          <w:szCs w:val="20"/>
        </w:rPr>
        <w:t>View Text</w:t>
      </w:r>
      <w:r>
        <w:rPr>
          <w:rFonts w:ascii="Arial" w:eastAsia="Times New Roman" w:hAnsi="Arial" w:cs="Arial"/>
          <w:sz w:val="20"/>
          <w:szCs w:val="20"/>
        </w:rPr>
        <w:t xml:space="preserve"> to test hyperlink</w:t>
      </w:r>
    </w:p>
    <w:p w:rsidR="00794FBD" w:rsidRDefault="00794FBD" w:rsidP="00794FB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003F58" w:rsidRDefault="00750718" w:rsidP="00003F5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A6DA798" wp14:editId="5BC35D1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891790" cy="2124075"/>
            <wp:effectExtent l="0" t="0" r="381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1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EF5" w:rsidRDefault="00750718" w:rsidP="00B70EF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6621687" wp14:editId="6C0717E6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886200" cy="179548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0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79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A2F" w:rsidRPr="0097217C" w:rsidRDefault="00D95A2F" w:rsidP="0097217C">
      <w:pPr>
        <w:pStyle w:val="NormalWeb"/>
        <w:spacing w:before="0" w:beforeAutospacing="0" w:after="0" w:afterAutospacing="0" w:line="270" w:lineRule="atLeast"/>
        <w:ind w:left="810" w:hanging="360"/>
        <w:textAlignment w:val="baseline"/>
        <w:rPr>
          <w:rFonts w:ascii="Times" w:hAnsi="Times"/>
          <w:color w:val="222222"/>
          <w:sz w:val="22"/>
          <w:szCs w:val="22"/>
          <w:bdr w:val="none" w:sz="0" w:space="0" w:color="auto" w:frame="1"/>
        </w:rPr>
      </w:pPr>
    </w:p>
    <w:sectPr w:rsidR="00D95A2F" w:rsidRPr="0097217C" w:rsidSect="00F26BD4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8253D"/>
    <w:multiLevelType w:val="multilevel"/>
    <w:tmpl w:val="95EAB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E5ED0"/>
    <w:multiLevelType w:val="hybridMultilevel"/>
    <w:tmpl w:val="53903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C7ED2"/>
    <w:multiLevelType w:val="multilevel"/>
    <w:tmpl w:val="0122F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11D9B"/>
    <w:multiLevelType w:val="hybridMultilevel"/>
    <w:tmpl w:val="C8A85C72"/>
    <w:lvl w:ilvl="0" w:tplc="72602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471642"/>
    <w:multiLevelType w:val="multilevel"/>
    <w:tmpl w:val="38F43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76424"/>
    <w:multiLevelType w:val="multilevel"/>
    <w:tmpl w:val="24401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86A29"/>
    <w:multiLevelType w:val="multilevel"/>
    <w:tmpl w:val="E8F8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764AC7"/>
    <w:multiLevelType w:val="multilevel"/>
    <w:tmpl w:val="D218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BB04BB"/>
    <w:multiLevelType w:val="hybridMultilevel"/>
    <w:tmpl w:val="6E02C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001B0"/>
    <w:multiLevelType w:val="multilevel"/>
    <w:tmpl w:val="E8F8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067C73"/>
    <w:multiLevelType w:val="multilevel"/>
    <w:tmpl w:val="E8F8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3C0B4E"/>
    <w:multiLevelType w:val="multilevel"/>
    <w:tmpl w:val="A5F2B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E1234C"/>
    <w:multiLevelType w:val="multilevel"/>
    <w:tmpl w:val="9556B2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5D7E1D"/>
    <w:multiLevelType w:val="multilevel"/>
    <w:tmpl w:val="CED419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502D7C"/>
    <w:multiLevelType w:val="multilevel"/>
    <w:tmpl w:val="7354F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0F0554"/>
    <w:multiLevelType w:val="hybridMultilevel"/>
    <w:tmpl w:val="2720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E461C"/>
    <w:multiLevelType w:val="multilevel"/>
    <w:tmpl w:val="E732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E26AC3"/>
    <w:multiLevelType w:val="multilevel"/>
    <w:tmpl w:val="D218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510E7"/>
    <w:multiLevelType w:val="multilevel"/>
    <w:tmpl w:val="E8F8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B621F4"/>
    <w:multiLevelType w:val="multilevel"/>
    <w:tmpl w:val="E8F8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9434D3"/>
    <w:multiLevelType w:val="multilevel"/>
    <w:tmpl w:val="99E4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925E2F"/>
    <w:multiLevelType w:val="multilevel"/>
    <w:tmpl w:val="13C4A4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F37DC8"/>
    <w:multiLevelType w:val="multilevel"/>
    <w:tmpl w:val="64906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EA7C9A"/>
    <w:multiLevelType w:val="multilevel"/>
    <w:tmpl w:val="0122F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6"/>
  </w:num>
  <w:num w:numId="3">
    <w:abstractNumId w:val="3"/>
  </w:num>
  <w:num w:numId="4">
    <w:abstractNumId w:val="8"/>
  </w:num>
  <w:num w:numId="5">
    <w:abstractNumId w:val="15"/>
  </w:num>
  <w:num w:numId="6">
    <w:abstractNumId w:val="7"/>
  </w:num>
  <w:num w:numId="7">
    <w:abstractNumId w:val="23"/>
  </w:num>
  <w:num w:numId="8">
    <w:abstractNumId w:val="6"/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7">
    <w:abstractNumId w:val="11"/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14"/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4"/>
    <w:lvlOverride w:ilvl="0">
      <w:lvl w:ilvl="0">
        <w:numFmt w:val="decimal"/>
        <w:lvlText w:val="%1."/>
        <w:lvlJc w:val="left"/>
      </w:lvl>
    </w:lvlOverride>
  </w:num>
  <w:num w:numId="23">
    <w:abstractNumId w:val="4"/>
    <w:lvlOverride w:ilvl="0">
      <w:lvl w:ilvl="0">
        <w:numFmt w:val="decimal"/>
        <w:lvlText w:val="%1."/>
        <w:lvlJc w:val="left"/>
      </w:lvl>
    </w:lvlOverride>
  </w:num>
  <w:num w:numId="24">
    <w:abstractNumId w:val="4"/>
    <w:lvlOverride w:ilvl="0">
      <w:lvl w:ilvl="0">
        <w:numFmt w:val="decimal"/>
        <w:lvlText w:val="%1."/>
        <w:lvlJc w:val="left"/>
      </w:lvl>
    </w:lvlOverride>
  </w:num>
  <w:num w:numId="25">
    <w:abstractNumId w:val="20"/>
  </w:num>
  <w:num w:numId="26">
    <w:abstractNumId w:val="20"/>
    <w:lvlOverride w:ilvl="1">
      <w:lvl w:ilvl="1">
        <w:numFmt w:val="lowerLetter"/>
        <w:lvlText w:val="%2."/>
        <w:lvlJc w:val="left"/>
      </w:lvl>
    </w:lvlOverride>
  </w:num>
  <w:num w:numId="27">
    <w:abstractNumId w:val="0"/>
  </w:num>
  <w:num w:numId="28">
    <w:abstractNumId w:val="21"/>
    <w:lvlOverride w:ilvl="0">
      <w:lvl w:ilvl="0">
        <w:numFmt w:val="decimal"/>
        <w:lvlText w:val="%1."/>
        <w:lvlJc w:val="left"/>
      </w:lvl>
    </w:lvlOverride>
  </w:num>
  <w:num w:numId="29">
    <w:abstractNumId w:val="21"/>
    <w:lvlOverride w:ilvl="0">
      <w:lvl w:ilvl="0">
        <w:numFmt w:val="decimal"/>
        <w:lvlText w:val="%1."/>
        <w:lvlJc w:val="left"/>
      </w:lvl>
    </w:lvlOverride>
  </w:num>
  <w:num w:numId="30">
    <w:abstractNumId w:val="5"/>
  </w:num>
  <w:num w:numId="31">
    <w:abstractNumId w:val="5"/>
    <w:lvlOverride w:ilvl="1">
      <w:lvl w:ilvl="1">
        <w:numFmt w:val="lowerLetter"/>
        <w:lvlText w:val="%2."/>
        <w:lvlJc w:val="left"/>
      </w:lvl>
    </w:lvlOverride>
  </w:num>
  <w:num w:numId="32">
    <w:abstractNumId w:val="18"/>
  </w:num>
  <w:num w:numId="33">
    <w:abstractNumId w:val="9"/>
  </w:num>
  <w:num w:numId="34">
    <w:abstractNumId w:val="19"/>
  </w:num>
  <w:num w:numId="35">
    <w:abstractNumId w:val="10"/>
  </w:num>
  <w:num w:numId="36">
    <w:abstractNumId w:val="17"/>
  </w:num>
  <w:num w:numId="37">
    <w:abstractNumId w:val="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89"/>
    <w:rsid w:val="00003F58"/>
    <w:rsid w:val="00052AB6"/>
    <w:rsid w:val="00063340"/>
    <w:rsid w:val="000C6E18"/>
    <w:rsid w:val="00137C4C"/>
    <w:rsid w:val="00157B1F"/>
    <w:rsid w:val="001D0257"/>
    <w:rsid w:val="001E0065"/>
    <w:rsid w:val="00204B21"/>
    <w:rsid w:val="00240F92"/>
    <w:rsid w:val="002412FB"/>
    <w:rsid w:val="002A1A5D"/>
    <w:rsid w:val="002F0E89"/>
    <w:rsid w:val="00372DF2"/>
    <w:rsid w:val="0038051D"/>
    <w:rsid w:val="00394113"/>
    <w:rsid w:val="003D1B20"/>
    <w:rsid w:val="003E60F9"/>
    <w:rsid w:val="00527D91"/>
    <w:rsid w:val="005B31F0"/>
    <w:rsid w:val="005E685C"/>
    <w:rsid w:val="00731837"/>
    <w:rsid w:val="00750718"/>
    <w:rsid w:val="0075310C"/>
    <w:rsid w:val="00794FBD"/>
    <w:rsid w:val="008257AF"/>
    <w:rsid w:val="008A0069"/>
    <w:rsid w:val="008E17EA"/>
    <w:rsid w:val="009667F1"/>
    <w:rsid w:val="0097217C"/>
    <w:rsid w:val="009A519C"/>
    <w:rsid w:val="009D1E8B"/>
    <w:rsid w:val="00B70EF5"/>
    <w:rsid w:val="00BC758A"/>
    <w:rsid w:val="00CA7D12"/>
    <w:rsid w:val="00D13A17"/>
    <w:rsid w:val="00D95A2F"/>
    <w:rsid w:val="00D977EA"/>
    <w:rsid w:val="00DA3F3C"/>
    <w:rsid w:val="00DB315B"/>
    <w:rsid w:val="00DF51D3"/>
    <w:rsid w:val="00E0147E"/>
    <w:rsid w:val="00E0722C"/>
    <w:rsid w:val="00E62911"/>
    <w:rsid w:val="00EF3346"/>
    <w:rsid w:val="00F26BD4"/>
    <w:rsid w:val="00FE1BA0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10488-DF23-469C-B489-F4CFC62F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0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F0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0E89"/>
    <w:rPr>
      <w:b/>
      <w:bCs/>
    </w:rPr>
  </w:style>
  <w:style w:type="character" w:styleId="Hyperlink">
    <w:name w:val="Hyperlink"/>
    <w:basedOn w:val="DefaultParagraphFont"/>
    <w:uiPriority w:val="99"/>
    <w:unhideWhenUsed/>
    <w:rsid w:val="002F0E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0E89"/>
  </w:style>
  <w:style w:type="character" w:customStyle="1" w:styleId="Heading1Char">
    <w:name w:val="Heading 1 Char"/>
    <w:basedOn w:val="DefaultParagraphFont"/>
    <w:link w:val="Heading1"/>
    <w:uiPriority w:val="9"/>
    <w:rsid w:val="002F0E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F0E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0C6E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F1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FE1BA0"/>
  </w:style>
  <w:style w:type="paragraph" w:styleId="ListParagraph">
    <w:name w:val="List Paragraph"/>
    <w:basedOn w:val="Normal"/>
    <w:uiPriority w:val="34"/>
    <w:qFormat/>
    <w:rsid w:val="0038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3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37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6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70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stonybrook.edu/services/net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tonybrook.edu/myclou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onybrook.digication.com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0BAC5-D6B5-4ABB-9877-7EF630E5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 Koeth</dc:creator>
  <cp:keywords/>
  <dc:description/>
  <cp:lastModifiedBy>Rachel E Koeth</cp:lastModifiedBy>
  <cp:revision>3</cp:revision>
  <cp:lastPrinted>2015-03-17T16:40:00Z</cp:lastPrinted>
  <dcterms:created xsi:type="dcterms:W3CDTF">2015-03-18T16:00:00Z</dcterms:created>
  <dcterms:modified xsi:type="dcterms:W3CDTF">2015-03-25T15:13:00Z</dcterms:modified>
</cp:coreProperties>
</file>